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A97A" w14:textId="77777777" w:rsidR="00125E5B" w:rsidRDefault="00125E5B" w:rsidP="00811CA9">
      <w:pPr>
        <w:pStyle w:val="Web"/>
        <w:spacing w:line="285" w:lineRule="atLeast"/>
        <w:rPr>
          <w:rFonts w:ascii="Georgia" w:hAnsi="Georgia"/>
          <w:color w:val="333333"/>
          <w:sz w:val="16"/>
          <w:szCs w:val="16"/>
        </w:rPr>
      </w:pPr>
    </w:p>
    <w:p w14:paraId="0B33859A" w14:textId="50897DC0" w:rsidR="008708E7" w:rsidRPr="00BE73A0" w:rsidRDefault="008708E7" w:rsidP="00BE73A0">
      <w:pPr>
        <w:pStyle w:val="Web"/>
        <w:spacing w:line="285" w:lineRule="atLeast"/>
        <w:rPr>
          <w:rFonts w:asciiTheme="minorEastAsia" w:eastAsiaTheme="minorEastAsia" w:hAnsiTheme="minorEastAsia"/>
          <w:color w:val="333333"/>
          <w:sz w:val="36"/>
          <w:szCs w:val="36"/>
        </w:rPr>
      </w:pPr>
      <w:r>
        <w:rPr>
          <w:rFonts w:ascii="Georgia" w:hAnsi="Georgia" w:hint="eastAsia"/>
          <w:color w:val="333333"/>
          <w:sz w:val="24"/>
          <w:szCs w:val="24"/>
        </w:rPr>
        <w:t xml:space="preserve">　</w:t>
      </w:r>
      <w:r w:rsidR="00125E5B">
        <w:rPr>
          <w:rFonts w:ascii="Georgia" w:hAnsi="Georgia" w:hint="eastAsia"/>
          <w:color w:val="333333"/>
          <w:sz w:val="24"/>
          <w:szCs w:val="24"/>
        </w:rPr>
        <w:t xml:space="preserve">　　</w:t>
      </w:r>
      <w:r>
        <w:rPr>
          <w:rFonts w:ascii="Georgia" w:hAnsi="Georgia" w:hint="eastAsia"/>
          <w:color w:val="333333"/>
          <w:sz w:val="24"/>
          <w:szCs w:val="24"/>
        </w:rPr>
        <w:t xml:space="preserve">　　　　　　　　</w:t>
      </w:r>
      <w:r w:rsidR="00811CA9" w:rsidRPr="00BE73A0">
        <w:rPr>
          <w:rFonts w:ascii="Georgia" w:hAnsi="Georgia" w:hint="eastAsia"/>
          <w:color w:val="333333"/>
          <w:sz w:val="40"/>
          <w:szCs w:val="40"/>
        </w:rPr>
        <w:t xml:space="preserve">　</w:t>
      </w:r>
      <w:r w:rsidR="00BE73A0" w:rsidRPr="00BE73A0">
        <w:rPr>
          <w:rFonts w:ascii="Georgia" w:hAnsi="Georgia" w:hint="eastAsia"/>
          <w:color w:val="333333"/>
          <w:sz w:val="40"/>
          <w:szCs w:val="40"/>
        </w:rPr>
        <w:t>『</w:t>
      </w:r>
      <w:r w:rsidRPr="00125E5B">
        <w:rPr>
          <w:rFonts w:asciiTheme="minorEastAsia" w:eastAsiaTheme="minorEastAsia" w:hAnsiTheme="minorEastAsia" w:hint="eastAsia"/>
          <w:color w:val="333333"/>
          <w:sz w:val="40"/>
          <w:szCs w:val="40"/>
        </w:rPr>
        <w:t>杉錦自然栽培米</w:t>
      </w:r>
      <w:r w:rsidR="00BE73A0">
        <w:rPr>
          <w:rFonts w:asciiTheme="minorEastAsia" w:eastAsiaTheme="minorEastAsia" w:hAnsiTheme="minorEastAsia" w:hint="eastAsia"/>
          <w:color w:val="333333"/>
          <w:sz w:val="40"/>
          <w:szCs w:val="40"/>
        </w:rPr>
        <w:t>』</w:t>
      </w:r>
      <w:r w:rsidRPr="00BE73A0">
        <w:rPr>
          <w:rFonts w:asciiTheme="minorEastAsia" w:eastAsiaTheme="minorEastAsia" w:hAnsiTheme="minorEastAsia" w:hint="eastAsia"/>
          <w:color w:val="333333"/>
          <w:sz w:val="36"/>
          <w:szCs w:val="36"/>
        </w:rPr>
        <w:t>の酒</w:t>
      </w:r>
      <w:r w:rsidR="00BE73A0">
        <w:rPr>
          <w:rFonts w:asciiTheme="minorEastAsia" w:eastAsiaTheme="minorEastAsia" w:hAnsiTheme="minorEastAsia" w:hint="eastAsia"/>
          <w:color w:val="333333"/>
          <w:sz w:val="36"/>
          <w:szCs w:val="36"/>
        </w:rPr>
        <w:t xml:space="preserve">　</w:t>
      </w:r>
      <w:r w:rsidRPr="00BE73A0">
        <w:rPr>
          <w:rFonts w:asciiTheme="minorEastAsia" w:eastAsiaTheme="minorEastAsia" w:hAnsiTheme="minorEastAsia" w:hint="eastAsia"/>
          <w:color w:val="333333"/>
          <w:sz w:val="36"/>
          <w:szCs w:val="36"/>
        </w:rPr>
        <w:t>ご案内</w:t>
      </w:r>
    </w:p>
    <w:p w14:paraId="651230C8" w14:textId="324CFF76" w:rsidR="00597DB8" w:rsidRPr="00220D0E" w:rsidRDefault="00597DB8" w:rsidP="000A1487">
      <w:pPr>
        <w:pStyle w:val="Web"/>
        <w:spacing w:line="285" w:lineRule="atLeast"/>
        <w:ind w:left="7560"/>
        <w:rPr>
          <w:rFonts w:asciiTheme="minorEastAsia" w:eastAsiaTheme="minorEastAsia" w:hAnsiTheme="minorEastAsia"/>
          <w:color w:val="333333"/>
          <w:sz w:val="24"/>
          <w:szCs w:val="24"/>
        </w:rPr>
      </w:pPr>
      <w:r w:rsidRPr="00220D0E">
        <w:rPr>
          <w:rFonts w:asciiTheme="minorEastAsia" w:eastAsiaTheme="minorEastAsia" w:hAnsiTheme="minorEastAsia" w:hint="eastAsia"/>
          <w:color w:val="333333"/>
          <w:sz w:val="24"/>
          <w:szCs w:val="24"/>
        </w:rPr>
        <w:t xml:space="preserve">　　　　　　　　　　　　　　　　　　　　　　　　　　　　　　　　　　　　</w:t>
      </w:r>
      <w:r w:rsidR="00811CA9" w:rsidRPr="00220D0E">
        <w:rPr>
          <w:rFonts w:asciiTheme="minorEastAsia" w:eastAsiaTheme="minorEastAsia" w:hAnsiTheme="minorEastAsia" w:hint="eastAsia"/>
          <w:color w:val="333333"/>
          <w:sz w:val="24"/>
          <w:szCs w:val="24"/>
        </w:rPr>
        <w:t xml:space="preserve">　　　　　　</w:t>
      </w:r>
      <w:r w:rsidRPr="00220D0E">
        <w:rPr>
          <w:rFonts w:asciiTheme="minorEastAsia" w:eastAsiaTheme="minorEastAsia" w:hAnsiTheme="minorEastAsia" w:hint="eastAsia"/>
          <w:color w:val="333333"/>
          <w:sz w:val="24"/>
          <w:szCs w:val="24"/>
        </w:rPr>
        <w:t xml:space="preserve">　　</w:t>
      </w:r>
      <w:r w:rsidR="005D7EB0" w:rsidRPr="00220D0E">
        <w:rPr>
          <w:rFonts w:asciiTheme="minorEastAsia" w:eastAsiaTheme="minorEastAsia" w:hAnsiTheme="minorEastAsia" w:hint="eastAsia"/>
          <w:color w:val="333333"/>
          <w:sz w:val="24"/>
          <w:szCs w:val="24"/>
        </w:rPr>
        <w:t xml:space="preserve">　　　</w:t>
      </w:r>
      <w:r w:rsidR="00581E8D" w:rsidRPr="00220D0E">
        <w:rPr>
          <w:rFonts w:asciiTheme="minorEastAsia" w:eastAsiaTheme="minorEastAsia" w:hAnsiTheme="minorEastAsia" w:hint="eastAsia"/>
          <w:color w:val="333333"/>
          <w:sz w:val="24"/>
          <w:szCs w:val="24"/>
        </w:rPr>
        <w:t xml:space="preserve">　</w:t>
      </w:r>
      <w:r w:rsidR="005D7EB0" w:rsidRPr="00220D0E">
        <w:rPr>
          <w:rFonts w:asciiTheme="minorEastAsia" w:eastAsiaTheme="minorEastAsia" w:hAnsiTheme="minorEastAsia" w:hint="eastAsia"/>
          <w:color w:val="333333"/>
          <w:sz w:val="24"/>
          <w:szCs w:val="24"/>
        </w:rPr>
        <w:t>２０２０．</w:t>
      </w:r>
      <w:r w:rsidR="007862EC">
        <w:rPr>
          <w:rFonts w:asciiTheme="minorEastAsia" w:eastAsiaTheme="minorEastAsia" w:hAnsiTheme="minorEastAsia" w:hint="eastAsia"/>
          <w:color w:val="333333"/>
          <w:sz w:val="24"/>
          <w:szCs w:val="24"/>
        </w:rPr>
        <w:t>１２</w:t>
      </w:r>
    </w:p>
    <w:p w14:paraId="7389B8DC" w14:textId="1B5D8950" w:rsidR="00CE2C26" w:rsidRPr="00220D0E" w:rsidRDefault="007862EC" w:rsidP="00CE2C26">
      <w:pPr>
        <w:pStyle w:val="Web"/>
        <w:spacing w:line="285" w:lineRule="atLeast"/>
        <w:ind w:firstLineChars="100" w:firstLine="240"/>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rPr>
        <w:t>新しい試みとして「自然栽培米」を使った酵母無添加の生酛を造りました。</w:t>
      </w:r>
      <w:r w:rsidR="00C2741A">
        <w:rPr>
          <w:rFonts w:asciiTheme="minorEastAsia" w:eastAsiaTheme="minorEastAsia" w:hAnsiTheme="minorEastAsia" w:hint="eastAsia"/>
          <w:color w:val="333333"/>
          <w:sz w:val="24"/>
          <w:szCs w:val="24"/>
        </w:rPr>
        <w:t>「</w:t>
      </w:r>
      <w:r w:rsidR="00057058" w:rsidRPr="00220D0E">
        <w:rPr>
          <w:rFonts w:asciiTheme="minorEastAsia" w:eastAsiaTheme="minorEastAsia" w:hAnsiTheme="minorEastAsia"/>
          <w:color w:val="333333"/>
          <w:sz w:val="24"/>
          <w:szCs w:val="24"/>
        </w:rPr>
        <w:t>自然栽培</w:t>
      </w:r>
      <w:r w:rsidR="00260FB3" w:rsidRPr="00220D0E">
        <w:rPr>
          <w:rFonts w:asciiTheme="minorEastAsia" w:eastAsiaTheme="minorEastAsia" w:hAnsiTheme="minorEastAsia"/>
          <w:color w:val="333333"/>
          <w:sz w:val="24"/>
          <w:szCs w:val="24"/>
        </w:rPr>
        <w:t>」というのはいわゆるオーガニック栽培なのですが、農薬を使わないだけでなく、有機肥料も一切使わず自然界から供給される窒素成分、ミネラルだけで栽培するという現代の慣行栽培と比べて極めて特殊な栽培方法です。</w:t>
      </w:r>
      <w:r w:rsidR="00192CCC" w:rsidRPr="00220D0E">
        <w:rPr>
          <w:rFonts w:asciiTheme="minorEastAsia" w:eastAsiaTheme="minorEastAsia" w:hAnsiTheme="minorEastAsia"/>
          <w:color w:val="333333"/>
          <w:sz w:val="24"/>
          <w:szCs w:val="24"/>
        </w:rPr>
        <w:t>この栽培方法</w:t>
      </w:r>
      <w:r w:rsidR="005D2BA8" w:rsidRPr="00220D0E">
        <w:rPr>
          <w:rFonts w:asciiTheme="minorEastAsia" w:eastAsiaTheme="minorEastAsia" w:hAnsiTheme="minorEastAsia"/>
          <w:color w:val="333333"/>
          <w:sz w:val="24"/>
          <w:szCs w:val="24"/>
        </w:rPr>
        <w:t>で育てた作物は植物が本来もっている生命力を発揮して、</w:t>
      </w:r>
      <w:r w:rsidR="005D2BA8" w:rsidRPr="00220D0E">
        <w:rPr>
          <w:rFonts w:asciiTheme="minorEastAsia" w:eastAsiaTheme="minorEastAsia" w:hAnsiTheme="minorEastAsia" w:hint="eastAsia"/>
          <w:color w:val="333333"/>
          <w:sz w:val="24"/>
          <w:szCs w:val="24"/>
        </w:rPr>
        <w:t>乏しい</w:t>
      </w:r>
      <w:r w:rsidR="00260FB3" w:rsidRPr="00220D0E">
        <w:rPr>
          <w:rFonts w:asciiTheme="minorEastAsia" w:eastAsiaTheme="minorEastAsia" w:hAnsiTheme="minorEastAsia"/>
          <w:color w:val="333333"/>
          <w:sz w:val="24"/>
          <w:szCs w:val="24"/>
        </w:rPr>
        <w:t>栄養環境下でも病害虫に対して抵抗力を発揮して力強く成長するそうです。農薬、過剰な窒素成分を与えないので環境にやさしいのは言うまでも</w:t>
      </w:r>
      <w:r w:rsidR="00192CCC" w:rsidRPr="00220D0E">
        <w:rPr>
          <w:rFonts w:asciiTheme="minorEastAsia" w:eastAsiaTheme="minorEastAsia" w:hAnsiTheme="minorEastAsia"/>
          <w:color w:val="333333"/>
          <w:sz w:val="24"/>
          <w:szCs w:val="24"/>
        </w:rPr>
        <w:t>ありません。出来上がった作物は過剰な窒素成分を含まず、腐りにく</w:t>
      </w:r>
      <w:r w:rsidR="006D6CD3" w:rsidRPr="00220D0E">
        <w:rPr>
          <w:rFonts w:asciiTheme="minorEastAsia" w:eastAsiaTheme="minorEastAsia" w:hAnsiTheme="minorEastAsia" w:hint="eastAsia"/>
          <w:color w:val="333333"/>
          <w:sz w:val="24"/>
          <w:szCs w:val="24"/>
        </w:rPr>
        <w:t>く、</w:t>
      </w:r>
      <w:r w:rsidR="00260FB3" w:rsidRPr="00220D0E">
        <w:rPr>
          <w:rFonts w:asciiTheme="minorEastAsia" w:eastAsiaTheme="minorEastAsia" w:hAnsiTheme="minorEastAsia"/>
          <w:color w:val="333333"/>
          <w:sz w:val="24"/>
          <w:szCs w:val="24"/>
        </w:rPr>
        <w:t>体に優しいと言います。しかし反収は少なくなり価格が高くなります。</w:t>
      </w:r>
      <w:r w:rsidR="00CE2C26" w:rsidRPr="00220D0E">
        <w:rPr>
          <w:rFonts w:asciiTheme="minorEastAsia" w:eastAsiaTheme="minorEastAsia" w:hAnsiTheme="minorEastAsia" w:hint="eastAsia"/>
          <w:color w:val="333333"/>
          <w:sz w:val="24"/>
          <w:szCs w:val="24"/>
        </w:rPr>
        <w:t xml:space="preserve">　</w:t>
      </w:r>
    </w:p>
    <w:p w14:paraId="6698057D" w14:textId="0242C969" w:rsidR="00CE2C26" w:rsidRPr="00220D0E" w:rsidRDefault="00260FB3" w:rsidP="00CE2C26">
      <w:pPr>
        <w:pStyle w:val="Web"/>
        <w:spacing w:line="285" w:lineRule="atLeast"/>
        <w:ind w:firstLineChars="100" w:firstLine="240"/>
        <w:rPr>
          <w:rFonts w:asciiTheme="minorEastAsia" w:eastAsiaTheme="minorEastAsia" w:hAnsiTheme="minorEastAsia"/>
          <w:sz w:val="24"/>
          <w:szCs w:val="24"/>
        </w:rPr>
      </w:pPr>
      <w:r w:rsidRPr="00220D0E">
        <w:rPr>
          <w:rFonts w:asciiTheme="minorEastAsia" w:eastAsiaTheme="minorEastAsia" w:hAnsiTheme="minorEastAsia"/>
          <w:sz w:val="24"/>
          <w:szCs w:val="24"/>
        </w:rPr>
        <w:t>今回地元で以前からお付き合いのある青島冷凍工業の会長様から</w:t>
      </w:r>
      <w:r w:rsidR="00192CCC" w:rsidRPr="00220D0E">
        <w:rPr>
          <w:rFonts w:asciiTheme="minorEastAsia" w:eastAsiaTheme="minorEastAsia" w:hAnsiTheme="minorEastAsia" w:hint="eastAsia"/>
          <w:sz w:val="24"/>
          <w:szCs w:val="24"/>
        </w:rPr>
        <w:t>、</w:t>
      </w:r>
      <w:r w:rsidRPr="00220D0E">
        <w:rPr>
          <w:rFonts w:asciiTheme="minorEastAsia" w:eastAsiaTheme="minorEastAsia" w:hAnsiTheme="minorEastAsia"/>
          <w:sz w:val="24"/>
          <w:szCs w:val="24"/>
        </w:rPr>
        <w:t>この米を使った酒の醸造のお話を持ち掛けられました。青島会長は以前から静岡県</w:t>
      </w:r>
      <w:r w:rsidR="00192CCC" w:rsidRPr="00220D0E">
        <w:rPr>
          <w:rFonts w:asciiTheme="minorEastAsia" w:eastAsiaTheme="minorEastAsia" w:hAnsiTheme="minorEastAsia"/>
          <w:sz w:val="24"/>
          <w:szCs w:val="24"/>
        </w:rPr>
        <w:t>内</w:t>
      </w:r>
      <w:r w:rsidR="00047582" w:rsidRPr="00220D0E">
        <w:rPr>
          <w:rFonts w:asciiTheme="minorEastAsia" w:eastAsiaTheme="minorEastAsia" w:hAnsiTheme="minorEastAsia" w:hint="eastAsia"/>
          <w:sz w:val="24"/>
          <w:szCs w:val="24"/>
        </w:rPr>
        <w:t>外</w:t>
      </w:r>
      <w:r w:rsidR="00192CCC" w:rsidRPr="00220D0E">
        <w:rPr>
          <w:rFonts w:asciiTheme="minorEastAsia" w:eastAsiaTheme="minorEastAsia" w:hAnsiTheme="minorEastAsia"/>
          <w:sz w:val="24"/>
          <w:szCs w:val="24"/>
        </w:rPr>
        <w:t>の自然栽培農家の応援をしていて、その需要開発の一環として自然</w:t>
      </w:r>
      <w:r w:rsidR="00192CCC" w:rsidRPr="00220D0E">
        <w:rPr>
          <w:rFonts w:asciiTheme="minorEastAsia" w:eastAsiaTheme="minorEastAsia" w:hAnsiTheme="minorEastAsia" w:hint="eastAsia"/>
          <w:sz w:val="24"/>
          <w:szCs w:val="24"/>
        </w:rPr>
        <w:t>栽培米</w:t>
      </w:r>
      <w:r w:rsidRPr="00220D0E">
        <w:rPr>
          <w:rFonts w:asciiTheme="minorEastAsia" w:eastAsiaTheme="minorEastAsia" w:hAnsiTheme="minorEastAsia"/>
          <w:sz w:val="24"/>
          <w:szCs w:val="24"/>
        </w:rPr>
        <w:t>を使った日本酒を造り</w:t>
      </w:r>
      <w:r w:rsidR="00192CCC" w:rsidRPr="00220D0E">
        <w:rPr>
          <w:rFonts w:asciiTheme="minorEastAsia" w:eastAsiaTheme="minorEastAsia" w:hAnsiTheme="minorEastAsia" w:hint="eastAsia"/>
          <w:sz w:val="24"/>
          <w:szCs w:val="24"/>
        </w:rPr>
        <w:t>、</w:t>
      </w:r>
      <w:r w:rsidRPr="00220D0E">
        <w:rPr>
          <w:rFonts w:asciiTheme="minorEastAsia" w:eastAsiaTheme="minorEastAsia" w:hAnsiTheme="minorEastAsia"/>
          <w:sz w:val="24"/>
          <w:szCs w:val="24"/>
        </w:rPr>
        <w:t>酒販</w:t>
      </w:r>
      <w:r w:rsidR="007862EC">
        <w:rPr>
          <w:rFonts w:asciiTheme="minorEastAsia" w:eastAsiaTheme="minorEastAsia" w:hAnsiTheme="minorEastAsia" w:hint="eastAsia"/>
          <w:sz w:val="24"/>
          <w:szCs w:val="24"/>
        </w:rPr>
        <w:t>卸し</w:t>
      </w:r>
      <w:r w:rsidRPr="00220D0E">
        <w:rPr>
          <w:rFonts w:asciiTheme="minorEastAsia" w:eastAsiaTheme="minorEastAsia" w:hAnsiTheme="minorEastAsia"/>
          <w:sz w:val="24"/>
          <w:szCs w:val="24"/>
        </w:rPr>
        <w:t>免許も取得</w:t>
      </w:r>
      <w:r w:rsidR="00C4449E" w:rsidRPr="00220D0E">
        <w:rPr>
          <w:rFonts w:asciiTheme="minorEastAsia" w:eastAsiaTheme="minorEastAsia" w:hAnsiTheme="minorEastAsia"/>
          <w:sz w:val="24"/>
          <w:szCs w:val="24"/>
        </w:rPr>
        <w:t>して</w:t>
      </w:r>
      <w:r w:rsidR="00C4449E" w:rsidRPr="00220D0E">
        <w:rPr>
          <w:rFonts w:asciiTheme="minorEastAsia" w:eastAsiaTheme="minorEastAsia" w:hAnsiTheme="minorEastAsia" w:hint="eastAsia"/>
          <w:sz w:val="24"/>
          <w:szCs w:val="24"/>
        </w:rPr>
        <w:t>自ら</w:t>
      </w:r>
      <w:r w:rsidR="00BD393F" w:rsidRPr="00220D0E">
        <w:rPr>
          <w:rFonts w:asciiTheme="minorEastAsia" w:eastAsiaTheme="minorEastAsia" w:hAnsiTheme="minorEastAsia"/>
          <w:sz w:val="24"/>
          <w:szCs w:val="24"/>
        </w:rPr>
        <w:t>販売</w:t>
      </w:r>
      <w:r w:rsidR="00C4449E" w:rsidRPr="00220D0E">
        <w:rPr>
          <w:rFonts w:asciiTheme="minorEastAsia" w:eastAsiaTheme="minorEastAsia" w:hAnsiTheme="minorEastAsia" w:hint="eastAsia"/>
          <w:sz w:val="24"/>
          <w:szCs w:val="24"/>
        </w:rPr>
        <w:t>も行う事になりました</w:t>
      </w:r>
      <w:r w:rsidR="008708E7" w:rsidRPr="00220D0E">
        <w:rPr>
          <w:rFonts w:asciiTheme="minorEastAsia" w:eastAsiaTheme="minorEastAsia" w:hAnsiTheme="minorEastAsia"/>
          <w:sz w:val="24"/>
          <w:szCs w:val="24"/>
        </w:rPr>
        <w:t>。</w:t>
      </w:r>
      <w:r w:rsidR="008708E7" w:rsidRPr="00220D0E">
        <w:rPr>
          <w:rFonts w:asciiTheme="minorEastAsia" w:eastAsiaTheme="minorEastAsia" w:hAnsiTheme="minorEastAsia" w:hint="eastAsia"/>
          <w:sz w:val="24"/>
          <w:szCs w:val="24"/>
        </w:rPr>
        <w:t>青島冷凍工業</w:t>
      </w:r>
      <w:r w:rsidR="007862EC">
        <w:rPr>
          <w:rFonts w:asciiTheme="minorEastAsia" w:eastAsiaTheme="minorEastAsia" w:hAnsiTheme="minorEastAsia" w:hint="eastAsia"/>
          <w:sz w:val="24"/>
          <w:szCs w:val="24"/>
        </w:rPr>
        <w:t>さんのＰＢ商品「穂の穂」として販売いたしますが、杉井酒造の販売チャネルでも「杉錦自然栽培米」として平行して販売する事になりました。</w:t>
      </w:r>
    </w:p>
    <w:p w14:paraId="447DE408" w14:textId="3D84D52F" w:rsidR="004B71C8" w:rsidRPr="00220D0E" w:rsidRDefault="00DC3214" w:rsidP="00FD1592">
      <w:pPr>
        <w:pStyle w:val="Web"/>
        <w:spacing w:line="285" w:lineRule="atLeast"/>
        <w:ind w:firstLineChars="100" w:firstLine="240"/>
        <w:rPr>
          <w:rFonts w:asciiTheme="minorEastAsia" w:eastAsiaTheme="minorEastAsia" w:hAnsiTheme="minorEastAsia"/>
          <w:color w:val="333333"/>
          <w:sz w:val="24"/>
          <w:szCs w:val="24"/>
        </w:rPr>
      </w:pPr>
      <w:r w:rsidRPr="00220D0E">
        <w:rPr>
          <w:rFonts w:asciiTheme="minorEastAsia" w:eastAsiaTheme="minorEastAsia" w:hAnsiTheme="minorEastAsia" w:hint="eastAsia"/>
          <w:noProof/>
          <w:color w:val="333333"/>
          <w:sz w:val="24"/>
          <w:szCs w:val="24"/>
        </w:rPr>
        <w:drawing>
          <wp:anchor distT="0" distB="0" distL="114300" distR="114300" simplePos="0" relativeHeight="251658240" behindDoc="0" locked="0" layoutInCell="1" allowOverlap="1" wp14:anchorId="71F2527C" wp14:editId="2ECE0CE8">
            <wp:simplePos x="0" y="0"/>
            <wp:positionH relativeFrom="column">
              <wp:posOffset>833277</wp:posOffset>
            </wp:positionH>
            <wp:positionV relativeFrom="paragraph">
              <wp:posOffset>1236048</wp:posOffset>
            </wp:positionV>
            <wp:extent cx="1052578" cy="3240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578" cy="3240000"/>
                    </a:xfrm>
                    <a:prstGeom prst="rect">
                      <a:avLst/>
                    </a:prstGeom>
                  </pic:spPr>
                </pic:pic>
              </a:graphicData>
            </a:graphic>
            <wp14:sizeRelH relativeFrom="page">
              <wp14:pctWidth>0</wp14:pctWidth>
            </wp14:sizeRelH>
            <wp14:sizeRelV relativeFrom="page">
              <wp14:pctHeight>0</wp14:pctHeight>
            </wp14:sizeRelV>
          </wp:anchor>
        </w:drawing>
      </w:r>
      <w:r w:rsidR="00260FB3" w:rsidRPr="00220D0E">
        <w:rPr>
          <w:rFonts w:asciiTheme="minorEastAsia" w:eastAsiaTheme="minorEastAsia" w:hAnsiTheme="minorEastAsia"/>
          <w:sz w:val="24"/>
          <w:szCs w:val="24"/>
        </w:rPr>
        <w:t>そのお酒ですが、精</w:t>
      </w:r>
      <w:r w:rsidR="00192CCC" w:rsidRPr="00220D0E">
        <w:rPr>
          <w:rFonts w:asciiTheme="minorEastAsia" w:eastAsiaTheme="minorEastAsia" w:hAnsiTheme="minorEastAsia"/>
          <w:sz w:val="24"/>
          <w:szCs w:val="24"/>
        </w:rPr>
        <w:t>米歩合は９０％と江戸時代並みです。酵母無添加の生酛を使い</w:t>
      </w:r>
      <w:r w:rsidR="00192CCC" w:rsidRPr="00220D0E">
        <w:rPr>
          <w:rFonts w:asciiTheme="minorEastAsia" w:eastAsiaTheme="minorEastAsia" w:hAnsiTheme="minorEastAsia" w:hint="eastAsia"/>
          <w:sz w:val="24"/>
          <w:szCs w:val="24"/>
        </w:rPr>
        <w:t>、</w:t>
      </w:r>
      <w:r w:rsidR="00260FB3" w:rsidRPr="00220D0E">
        <w:rPr>
          <w:rFonts w:asciiTheme="minorEastAsia" w:eastAsiaTheme="minorEastAsia" w:hAnsiTheme="minorEastAsia"/>
          <w:sz w:val="24"/>
          <w:szCs w:val="24"/>
        </w:rPr>
        <w:t>麹菌は地元の藤枝北高校生が自然界から採取したものを使っています。</w:t>
      </w:r>
      <w:r w:rsidR="006D6CD3" w:rsidRPr="00220D0E">
        <w:rPr>
          <w:rFonts w:asciiTheme="minorEastAsia" w:eastAsiaTheme="minorEastAsia" w:hAnsiTheme="minorEastAsia" w:hint="eastAsia"/>
          <w:sz w:val="24"/>
          <w:szCs w:val="24"/>
        </w:rPr>
        <w:t>酸味と低精白米由来の風味のある濃い味わいですが、アルコールは低めで軽く感じます。</w:t>
      </w:r>
      <w:r w:rsidR="00260FB3" w:rsidRPr="00220D0E">
        <w:rPr>
          <w:rFonts w:asciiTheme="minorEastAsia" w:eastAsiaTheme="minorEastAsia" w:hAnsiTheme="minorEastAsia"/>
          <w:sz w:val="24"/>
          <w:szCs w:val="24"/>
        </w:rPr>
        <w:t xml:space="preserve">　原料の自然</w:t>
      </w:r>
      <w:r w:rsidR="000839C8">
        <w:rPr>
          <w:rFonts w:asciiTheme="minorEastAsia" w:eastAsiaTheme="minorEastAsia" w:hAnsiTheme="minorEastAsia" w:hint="eastAsia"/>
          <w:sz w:val="24"/>
          <w:szCs w:val="24"/>
        </w:rPr>
        <w:t>栽培</w:t>
      </w:r>
      <w:r w:rsidR="00260FB3" w:rsidRPr="00220D0E">
        <w:rPr>
          <w:rFonts w:asciiTheme="minorEastAsia" w:eastAsiaTheme="minorEastAsia" w:hAnsiTheme="minorEastAsia"/>
          <w:sz w:val="24"/>
          <w:szCs w:val="24"/>
        </w:rPr>
        <w:t>米は一俵あたり三万円程度</w:t>
      </w:r>
      <w:r w:rsidR="00192CCC" w:rsidRPr="00220D0E">
        <w:rPr>
          <w:rFonts w:asciiTheme="minorEastAsia" w:eastAsiaTheme="minorEastAsia" w:hAnsiTheme="minorEastAsia"/>
          <w:sz w:val="24"/>
          <w:szCs w:val="24"/>
        </w:rPr>
        <w:t>と山田錦と比べても</w:t>
      </w:r>
      <w:r w:rsidR="006D6CD3" w:rsidRPr="00220D0E">
        <w:rPr>
          <w:rFonts w:asciiTheme="minorEastAsia" w:eastAsiaTheme="minorEastAsia" w:hAnsiTheme="minorEastAsia" w:hint="eastAsia"/>
          <w:sz w:val="24"/>
          <w:szCs w:val="24"/>
        </w:rPr>
        <w:t>かなり</w:t>
      </w:r>
      <w:r w:rsidR="00192CCC" w:rsidRPr="00220D0E">
        <w:rPr>
          <w:rFonts w:asciiTheme="minorEastAsia" w:eastAsiaTheme="minorEastAsia" w:hAnsiTheme="minorEastAsia"/>
          <w:sz w:val="24"/>
          <w:szCs w:val="24"/>
        </w:rPr>
        <w:t>高価なので</w:t>
      </w:r>
      <w:r w:rsidR="00192CCC" w:rsidRPr="00220D0E">
        <w:rPr>
          <w:rFonts w:asciiTheme="minorEastAsia" w:eastAsiaTheme="minorEastAsia" w:hAnsiTheme="minorEastAsia" w:hint="eastAsia"/>
          <w:sz w:val="24"/>
          <w:szCs w:val="24"/>
        </w:rPr>
        <w:t>販売</w:t>
      </w:r>
      <w:r w:rsidR="00192CCC" w:rsidRPr="00220D0E">
        <w:rPr>
          <w:rFonts w:asciiTheme="minorEastAsia" w:eastAsiaTheme="minorEastAsia" w:hAnsiTheme="minorEastAsia"/>
          <w:sz w:val="24"/>
          <w:szCs w:val="24"/>
        </w:rPr>
        <w:t>価格は</w:t>
      </w:r>
      <w:r w:rsidR="00192CCC" w:rsidRPr="00220D0E">
        <w:rPr>
          <w:rFonts w:asciiTheme="minorEastAsia" w:eastAsiaTheme="minorEastAsia" w:hAnsiTheme="minorEastAsia" w:hint="eastAsia"/>
          <w:sz w:val="24"/>
          <w:szCs w:val="24"/>
        </w:rPr>
        <w:t>高めの設定になります</w:t>
      </w:r>
      <w:r w:rsidR="00CE2C26" w:rsidRPr="00220D0E">
        <w:rPr>
          <w:rFonts w:asciiTheme="minorEastAsia" w:eastAsiaTheme="minorEastAsia" w:hAnsiTheme="minorEastAsia" w:hint="eastAsia"/>
          <w:sz w:val="24"/>
          <w:szCs w:val="24"/>
        </w:rPr>
        <w:t>。本数が少ないので、まずは一部の酒屋様へのご案内からスタートいたします。</w:t>
      </w:r>
    </w:p>
    <w:p w14:paraId="342504BD" w14:textId="0D8E77FB" w:rsidR="008708E7" w:rsidRPr="00BE73A0" w:rsidRDefault="006D6CD3" w:rsidP="00AB329C">
      <w:pPr>
        <w:rPr>
          <w:rFonts w:asciiTheme="minorEastAsia" w:hAnsiTheme="minorEastAsia"/>
          <w:sz w:val="24"/>
          <w:szCs w:val="24"/>
          <w:u w:val="single"/>
        </w:rPr>
      </w:pPr>
      <w:r w:rsidRPr="00220D0E">
        <w:rPr>
          <w:rFonts w:asciiTheme="minorEastAsia" w:hAnsiTheme="minorEastAsia" w:hint="eastAsia"/>
          <w:sz w:val="24"/>
          <w:szCs w:val="24"/>
        </w:rPr>
        <w:t xml:space="preserve">　　　　　　　　　　</w:t>
      </w:r>
      <w:r w:rsidR="00571D44" w:rsidRPr="00220D0E">
        <w:rPr>
          <w:rFonts w:asciiTheme="minorEastAsia" w:hAnsiTheme="minorEastAsia" w:hint="eastAsia"/>
          <w:sz w:val="24"/>
          <w:szCs w:val="24"/>
        </w:rPr>
        <w:t xml:space="preserve">　　</w:t>
      </w:r>
      <w:r w:rsidR="00811CA9" w:rsidRPr="00220D0E">
        <w:rPr>
          <w:rFonts w:asciiTheme="minorEastAsia" w:hAnsiTheme="minorEastAsia" w:hint="eastAsia"/>
          <w:sz w:val="24"/>
          <w:szCs w:val="24"/>
        </w:rPr>
        <w:t xml:space="preserve">　　　　　　　</w:t>
      </w:r>
      <w:r w:rsidRPr="00220D0E">
        <w:rPr>
          <w:rFonts w:asciiTheme="minorEastAsia" w:hAnsiTheme="minorEastAsia" w:hint="eastAsia"/>
          <w:sz w:val="24"/>
          <w:szCs w:val="24"/>
        </w:rPr>
        <w:t xml:space="preserve">　</w:t>
      </w:r>
      <w:r w:rsidR="00811CA9" w:rsidRPr="00220D0E">
        <w:rPr>
          <w:rFonts w:asciiTheme="minorEastAsia" w:hAnsiTheme="minorEastAsia" w:hint="eastAsia"/>
          <w:sz w:val="24"/>
          <w:szCs w:val="24"/>
        </w:rPr>
        <w:t xml:space="preserve">　　　　</w:t>
      </w:r>
      <w:r w:rsidR="00BE73A0" w:rsidRPr="00BE73A0">
        <w:rPr>
          <w:rFonts w:asciiTheme="minorEastAsia" w:hAnsiTheme="minorEastAsia" w:hint="eastAsia"/>
          <w:sz w:val="24"/>
          <w:szCs w:val="24"/>
          <w:u w:val="single"/>
        </w:rPr>
        <w:t>『</w:t>
      </w:r>
      <w:r w:rsidRPr="00BE73A0">
        <w:rPr>
          <w:rFonts w:asciiTheme="minorEastAsia" w:hAnsiTheme="minorEastAsia" w:hint="eastAsia"/>
          <w:sz w:val="24"/>
          <w:szCs w:val="24"/>
          <w:u w:val="single"/>
        </w:rPr>
        <w:t>杉錦自然栽培米</w:t>
      </w:r>
      <w:r w:rsidR="00BE73A0" w:rsidRPr="00BE73A0">
        <w:rPr>
          <w:rFonts w:asciiTheme="minorEastAsia" w:hAnsiTheme="minorEastAsia" w:hint="eastAsia"/>
          <w:sz w:val="24"/>
          <w:szCs w:val="24"/>
          <w:u w:val="single"/>
        </w:rPr>
        <w:t>』</w:t>
      </w:r>
      <w:r w:rsidRPr="00BE73A0">
        <w:rPr>
          <w:rFonts w:asciiTheme="minorEastAsia" w:hAnsiTheme="minorEastAsia" w:hint="eastAsia"/>
          <w:sz w:val="24"/>
          <w:szCs w:val="24"/>
          <w:u w:val="single"/>
        </w:rPr>
        <w:t>の酒</w:t>
      </w:r>
      <w:r w:rsidR="007862EC" w:rsidRPr="00BE73A0">
        <w:rPr>
          <w:rFonts w:asciiTheme="minorEastAsia" w:hAnsiTheme="minorEastAsia" w:hint="eastAsia"/>
          <w:sz w:val="24"/>
          <w:szCs w:val="24"/>
          <w:u w:val="single"/>
        </w:rPr>
        <w:t>(2020BY)</w:t>
      </w:r>
    </w:p>
    <w:p w14:paraId="5000F060" w14:textId="70495756" w:rsidR="00FD1592" w:rsidRPr="00220D0E" w:rsidRDefault="006D6CD3" w:rsidP="00AB329C">
      <w:pPr>
        <w:rPr>
          <w:rFonts w:asciiTheme="minorEastAsia" w:hAnsiTheme="minorEastAsia"/>
          <w:sz w:val="24"/>
          <w:szCs w:val="24"/>
        </w:rPr>
      </w:pPr>
      <w:r w:rsidRPr="00220D0E">
        <w:rPr>
          <w:rFonts w:asciiTheme="minorEastAsia" w:hAnsiTheme="minorEastAsia" w:hint="eastAsia"/>
          <w:sz w:val="24"/>
          <w:szCs w:val="24"/>
        </w:rPr>
        <w:t xml:space="preserve">　　　</w:t>
      </w:r>
      <w:r w:rsidR="00811CA9" w:rsidRPr="00220D0E">
        <w:rPr>
          <w:rFonts w:asciiTheme="minorEastAsia" w:hAnsiTheme="minorEastAsia" w:hint="eastAsia"/>
          <w:sz w:val="24"/>
          <w:szCs w:val="24"/>
        </w:rPr>
        <w:t xml:space="preserve">　　　　　　　　　　　　　　　　　</w:t>
      </w:r>
      <w:r w:rsidR="00353CCB">
        <w:rPr>
          <w:rFonts w:asciiTheme="minorEastAsia" w:hAnsiTheme="minorEastAsia" w:hint="eastAsia"/>
          <w:sz w:val="24"/>
          <w:szCs w:val="24"/>
        </w:rPr>
        <w:t>日本酒度　＋７</w:t>
      </w:r>
      <w:r w:rsidRPr="00220D0E">
        <w:rPr>
          <w:rFonts w:asciiTheme="minorEastAsia" w:hAnsiTheme="minorEastAsia" w:hint="eastAsia"/>
          <w:sz w:val="24"/>
          <w:szCs w:val="24"/>
        </w:rPr>
        <w:t xml:space="preserve">　</w:t>
      </w:r>
      <w:r w:rsidR="00FD1592" w:rsidRPr="00220D0E">
        <w:rPr>
          <w:rFonts w:asciiTheme="minorEastAsia" w:hAnsiTheme="minorEastAsia" w:hint="eastAsia"/>
          <w:sz w:val="24"/>
          <w:szCs w:val="24"/>
        </w:rPr>
        <w:t xml:space="preserve">　</w:t>
      </w:r>
      <w:r w:rsidR="00353CCB">
        <w:rPr>
          <w:rFonts w:asciiTheme="minorEastAsia" w:hAnsiTheme="minorEastAsia" w:hint="eastAsia"/>
          <w:sz w:val="24"/>
          <w:szCs w:val="24"/>
        </w:rPr>
        <w:t>酸度１．７</w:t>
      </w:r>
    </w:p>
    <w:p w14:paraId="2B575507" w14:textId="5297F7D9" w:rsidR="00FD1592" w:rsidRPr="00220D0E" w:rsidRDefault="00353CCB" w:rsidP="00811CA9">
      <w:pPr>
        <w:ind w:firstLineChars="2000" w:firstLine="4800"/>
        <w:rPr>
          <w:rFonts w:asciiTheme="minorEastAsia" w:hAnsiTheme="minorEastAsia"/>
          <w:sz w:val="24"/>
          <w:szCs w:val="24"/>
        </w:rPr>
      </w:pPr>
      <w:r>
        <w:rPr>
          <w:rFonts w:asciiTheme="minorEastAsia" w:hAnsiTheme="minorEastAsia" w:hint="eastAsia"/>
          <w:sz w:val="24"/>
          <w:szCs w:val="24"/>
        </w:rPr>
        <w:t>アミノ酸１．６</w:t>
      </w:r>
      <w:r w:rsidR="006D6CD3" w:rsidRPr="00220D0E">
        <w:rPr>
          <w:rFonts w:asciiTheme="minorEastAsia" w:hAnsiTheme="minorEastAsia" w:hint="eastAsia"/>
          <w:sz w:val="24"/>
          <w:szCs w:val="24"/>
        </w:rPr>
        <w:t xml:space="preserve">　</w:t>
      </w:r>
      <w:r w:rsidR="00FD1592" w:rsidRPr="00220D0E">
        <w:rPr>
          <w:rFonts w:asciiTheme="minorEastAsia" w:hAnsiTheme="minorEastAsia" w:hint="eastAsia"/>
          <w:sz w:val="24"/>
          <w:szCs w:val="24"/>
        </w:rPr>
        <w:t xml:space="preserve">　</w:t>
      </w:r>
      <w:r w:rsidR="006D6CD3" w:rsidRPr="00220D0E">
        <w:rPr>
          <w:rFonts w:asciiTheme="minorEastAsia" w:hAnsiTheme="minorEastAsia" w:hint="eastAsia"/>
          <w:sz w:val="24"/>
          <w:szCs w:val="24"/>
        </w:rPr>
        <w:t>アルコール１４．２％</w:t>
      </w:r>
    </w:p>
    <w:p w14:paraId="76142C80" w14:textId="575A7422" w:rsidR="006D6CD3" w:rsidRPr="00220D0E" w:rsidRDefault="00811CA9" w:rsidP="00811CA9">
      <w:pPr>
        <w:ind w:firstLineChars="2000" w:firstLine="4800"/>
        <w:rPr>
          <w:rFonts w:asciiTheme="minorEastAsia" w:hAnsiTheme="minorEastAsia"/>
          <w:sz w:val="24"/>
          <w:szCs w:val="24"/>
        </w:rPr>
      </w:pPr>
      <w:r w:rsidRPr="00220D0E">
        <w:rPr>
          <w:rFonts w:asciiTheme="minorEastAsia" w:hAnsiTheme="minorEastAsia" w:hint="eastAsia"/>
          <w:sz w:val="24"/>
          <w:szCs w:val="24"/>
        </w:rPr>
        <w:t xml:space="preserve">酵母無添加　</w:t>
      </w:r>
      <w:r w:rsidR="00FD1592" w:rsidRPr="00220D0E">
        <w:rPr>
          <w:rFonts w:asciiTheme="minorEastAsia" w:hAnsiTheme="minorEastAsia" w:hint="eastAsia"/>
          <w:sz w:val="24"/>
          <w:szCs w:val="24"/>
        </w:rPr>
        <w:t xml:space="preserve">　</w:t>
      </w:r>
      <w:r w:rsidRPr="00220D0E">
        <w:rPr>
          <w:rFonts w:asciiTheme="minorEastAsia" w:hAnsiTheme="minorEastAsia" w:hint="eastAsia"/>
          <w:sz w:val="24"/>
          <w:szCs w:val="24"/>
        </w:rPr>
        <w:t>生もと</w:t>
      </w:r>
      <w:r w:rsidR="00FD1592" w:rsidRPr="00220D0E">
        <w:rPr>
          <w:rFonts w:asciiTheme="minorEastAsia" w:hAnsiTheme="minorEastAsia" w:hint="eastAsia"/>
          <w:sz w:val="24"/>
          <w:szCs w:val="24"/>
        </w:rPr>
        <w:t>仕込み</w:t>
      </w:r>
    </w:p>
    <w:p w14:paraId="305F3D78" w14:textId="0F8D293D" w:rsidR="00571D44" w:rsidRPr="00220D0E" w:rsidRDefault="006D6CD3" w:rsidP="00AB329C">
      <w:pPr>
        <w:rPr>
          <w:rFonts w:asciiTheme="minorEastAsia" w:hAnsiTheme="minorEastAsia"/>
          <w:sz w:val="24"/>
          <w:szCs w:val="24"/>
        </w:rPr>
      </w:pPr>
      <w:r w:rsidRPr="00220D0E">
        <w:rPr>
          <w:rFonts w:asciiTheme="minorEastAsia" w:hAnsiTheme="minorEastAsia" w:hint="eastAsia"/>
          <w:sz w:val="24"/>
          <w:szCs w:val="24"/>
        </w:rPr>
        <w:t xml:space="preserve">　　　</w:t>
      </w:r>
      <w:r w:rsidR="00811CA9" w:rsidRPr="00220D0E">
        <w:rPr>
          <w:rFonts w:asciiTheme="minorEastAsia" w:hAnsiTheme="minorEastAsia" w:hint="eastAsia"/>
          <w:sz w:val="24"/>
          <w:szCs w:val="24"/>
        </w:rPr>
        <w:t xml:space="preserve">　　　　　　　　　　　　　　　　　</w:t>
      </w:r>
      <w:r w:rsidRPr="00220D0E">
        <w:rPr>
          <w:rFonts w:asciiTheme="minorEastAsia" w:hAnsiTheme="minorEastAsia" w:hint="eastAsia"/>
          <w:sz w:val="24"/>
          <w:szCs w:val="24"/>
        </w:rPr>
        <w:t>原料米　自然栽培米（</w:t>
      </w:r>
      <w:r w:rsidR="000839C8">
        <w:rPr>
          <w:rFonts w:asciiTheme="minorEastAsia" w:hAnsiTheme="minorEastAsia" w:hint="eastAsia"/>
          <w:sz w:val="24"/>
          <w:szCs w:val="24"/>
        </w:rPr>
        <w:t>コシヒカリ</w:t>
      </w:r>
      <w:r w:rsidRPr="00220D0E">
        <w:rPr>
          <w:rFonts w:asciiTheme="minorEastAsia" w:hAnsiTheme="minorEastAsia" w:hint="eastAsia"/>
          <w:sz w:val="24"/>
          <w:szCs w:val="24"/>
        </w:rPr>
        <w:t>）精米９０％</w:t>
      </w:r>
    </w:p>
    <w:p w14:paraId="11ECC109" w14:textId="23FB1237" w:rsidR="001F6193" w:rsidRPr="00220D0E" w:rsidRDefault="00571D44" w:rsidP="00FD1592">
      <w:pPr>
        <w:ind w:firstLineChars="2000" w:firstLine="4800"/>
        <w:rPr>
          <w:rFonts w:asciiTheme="minorEastAsia" w:hAnsiTheme="minorEastAsia"/>
          <w:sz w:val="24"/>
          <w:szCs w:val="24"/>
        </w:rPr>
      </w:pPr>
      <w:r w:rsidRPr="00220D0E">
        <w:rPr>
          <w:rFonts w:asciiTheme="minorEastAsia" w:hAnsiTheme="minorEastAsia" w:hint="eastAsia"/>
          <w:sz w:val="24"/>
          <w:szCs w:val="24"/>
        </w:rPr>
        <w:t>麹</w:t>
      </w:r>
      <w:r w:rsidR="00FD1592" w:rsidRPr="00220D0E">
        <w:rPr>
          <w:rFonts w:asciiTheme="minorEastAsia" w:hAnsiTheme="minorEastAsia" w:hint="eastAsia"/>
          <w:sz w:val="24"/>
          <w:szCs w:val="24"/>
        </w:rPr>
        <w:t xml:space="preserve">　</w:t>
      </w:r>
      <w:r w:rsidRPr="00220D0E">
        <w:rPr>
          <w:rFonts w:asciiTheme="minorEastAsia" w:hAnsiTheme="minorEastAsia" w:hint="eastAsia"/>
          <w:sz w:val="24"/>
          <w:szCs w:val="24"/>
        </w:rPr>
        <w:t>菌　天然麹菌（藤枝朝比奈川周辺で</w:t>
      </w:r>
      <w:r w:rsidR="00597DB8" w:rsidRPr="00220D0E">
        <w:rPr>
          <w:rFonts w:asciiTheme="minorEastAsia" w:hAnsiTheme="minorEastAsia" w:hint="eastAsia"/>
          <w:sz w:val="24"/>
          <w:szCs w:val="24"/>
        </w:rPr>
        <w:t>採取</w:t>
      </w:r>
      <w:r w:rsidR="00811CA9" w:rsidRPr="00220D0E">
        <w:rPr>
          <w:rFonts w:asciiTheme="minorEastAsia" w:hAnsiTheme="minorEastAsia" w:hint="eastAsia"/>
          <w:sz w:val="24"/>
          <w:szCs w:val="24"/>
        </w:rPr>
        <w:t>）</w:t>
      </w:r>
    </w:p>
    <w:p w14:paraId="144AA148" w14:textId="6416B4E0" w:rsidR="000839C8" w:rsidRDefault="001F6193" w:rsidP="00FD1592">
      <w:pPr>
        <w:ind w:firstLineChars="2000" w:firstLine="4800"/>
        <w:rPr>
          <w:rFonts w:asciiTheme="minorEastAsia" w:hAnsiTheme="minorEastAsia"/>
          <w:sz w:val="24"/>
          <w:szCs w:val="24"/>
        </w:rPr>
      </w:pPr>
      <w:r w:rsidRPr="00220D0E">
        <w:rPr>
          <w:rFonts w:asciiTheme="minorEastAsia" w:hAnsiTheme="minorEastAsia" w:hint="eastAsia"/>
          <w:sz w:val="24"/>
          <w:szCs w:val="24"/>
        </w:rPr>
        <w:t>小売価格</w:t>
      </w:r>
      <w:r w:rsidR="00BE73A0">
        <w:rPr>
          <w:rFonts w:asciiTheme="minorEastAsia" w:hAnsiTheme="minorEastAsia"/>
          <w:sz w:val="24"/>
          <w:szCs w:val="24"/>
        </w:rPr>
        <w:t>(</w:t>
      </w:r>
      <w:r w:rsidR="00BE73A0">
        <w:rPr>
          <w:rFonts w:asciiTheme="minorEastAsia" w:hAnsiTheme="minorEastAsia" w:hint="eastAsia"/>
          <w:sz w:val="24"/>
          <w:szCs w:val="24"/>
        </w:rPr>
        <w:t>10%税込)</w:t>
      </w:r>
      <w:r w:rsidRPr="00220D0E">
        <w:rPr>
          <w:rFonts w:asciiTheme="minorEastAsia" w:hAnsiTheme="minorEastAsia" w:hint="eastAsia"/>
          <w:sz w:val="24"/>
          <w:szCs w:val="24"/>
        </w:rPr>
        <w:t xml:space="preserve">　</w:t>
      </w:r>
      <w:r w:rsidR="000839C8">
        <w:rPr>
          <w:rFonts w:asciiTheme="minorEastAsia" w:hAnsiTheme="minorEastAsia" w:hint="eastAsia"/>
          <w:sz w:val="24"/>
          <w:szCs w:val="24"/>
        </w:rPr>
        <w:t>４,４００円  /1.8ℓ</w:t>
      </w:r>
    </w:p>
    <w:p w14:paraId="340414A7" w14:textId="7823A156" w:rsidR="00FD1592" w:rsidRPr="00220D0E" w:rsidRDefault="000839C8" w:rsidP="00BE73A0">
      <w:pPr>
        <w:ind w:left="6720" w:firstLineChars="150" w:firstLine="360"/>
        <w:rPr>
          <w:rFonts w:asciiTheme="minorEastAsia" w:hAnsiTheme="minorEastAsia"/>
          <w:sz w:val="24"/>
          <w:szCs w:val="24"/>
        </w:rPr>
      </w:pPr>
      <w:r>
        <w:rPr>
          <w:rFonts w:asciiTheme="minorEastAsia" w:hAnsiTheme="minorEastAsia" w:hint="eastAsia"/>
          <w:sz w:val="24"/>
          <w:szCs w:val="24"/>
        </w:rPr>
        <w:t>２,２００円 /0.72ℓ</w:t>
      </w:r>
    </w:p>
    <w:p w14:paraId="027D0F6D" w14:textId="207B62D1" w:rsidR="00FD1592" w:rsidRPr="00220D0E" w:rsidRDefault="00E1488E" w:rsidP="00000E6E">
      <w:pPr>
        <w:rPr>
          <w:rFonts w:asciiTheme="minorEastAsia" w:hAnsiTheme="minorEastAsia"/>
          <w:sz w:val="24"/>
          <w:szCs w:val="24"/>
        </w:rPr>
      </w:pPr>
      <w:r>
        <w:rPr>
          <w:rFonts w:asciiTheme="minorEastAsia" w:hAnsiTheme="minorEastAsia"/>
          <w:color w:val="C00000"/>
          <w:sz w:val="24"/>
          <w:szCs w:val="24"/>
        </w:rPr>
        <w:t xml:space="preserve">                                                   </w:t>
      </w:r>
    </w:p>
    <w:p w14:paraId="09883242" w14:textId="02A4F290" w:rsidR="00EE1AD0" w:rsidRPr="00220D0E" w:rsidRDefault="00EE1AD0" w:rsidP="00EE1AD0">
      <w:pPr>
        <w:rPr>
          <w:rFonts w:asciiTheme="minorEastAsia" w:hAnsiTheme="minorEastAsia"/>
        </w:rPr>
      </w:pPr>
      <w:r w:rsidRPr="00220D0E">
        <w:rPr>
          <w:rFonts w:asciiTheme="minorEastAsia" w:hAnsiTheme="minorEastAsia" w:hint="eastAsia"/>
        </w:rPr>
        <w:t xml:space="preserve">         </w:t>
      </w:r>
      <w:r w:rsidR="008A35EA" w:rsidRPr="00220D0E">
        <w:rPr>
          <w:rFonts w:asciiTheme="minorEastAsia" w:hAnsiTheme="minorEastAsia" w:hint="eastAsia"/>
        </w:rPr>
        <w:t xml:space="preserve">　　　　　　　　　　　　　　　　　</w:t>
      </w:r>
      <w:r w:rsidR="00571D44" w:rsidRPr="00220D0E">
        <w:rPr>
          <w:rFonts w:asciiTheme="minorEastAsia" w:hAnsiTheme="minorEastAsia" w:hint="eastAsia"/>
        </w:rPr>
        <w:t>杉井酒造</w:t>
      </w:r>
      <w:r w:rsidR="00FD1592" w:rsidRPr="00220D0E">
        <w:rPr>
          <w:rFonts w:asciiTheme="minorEastAsia" w:hAnsiTheme="minorEastAsia" w:hint="eastAsia"/>
        </w:rPr>
        <w:t xml:space="preserve">　</w:t>
      </w:r>
      <w:r w:rsidRPr="00220D0E">
        <w:rPr>
          <w:rFonts w:asciiTheme="minorEastAsia" w:hAnsiTheme="minorEastAsia" w:hint="eastAsia"/>
        </w:rPr>
        <w:t>〒426-0033  静岡県藤枝市小石川町4-6-4</w:t>
      </w:r>
    </w:p>
    <w:p w14:paraId="4544D4FE" w14:textId="26DB3ADD" w:rsidR="00EE1AD0" w:rsidRPr="00220D0E" w:rsidRDefault="006D6CD3" w:rsidP="00EE1AD0">
      <w:pPr>
        <w:rPr>
          <w:rFonts w:asciiTheme="minorEastAsia" w:hAnsiTheme="minorEastAsia"/>
        </w:rPr>
      </w:pPr>
      <w:r w:rsidRPr="00220D0E">
        <w:rPr>
          <w:rFonts w:asciiTheme="minorEastAsia" w:hAnsiTheme="minorEastAsia" w:hint="eastAsia"/>
        </w:rPr>
        <w:t xml:space="preserve">         </w:t>
      </w:r>
      <w:r w:rsidR="00EE1AD0" w:rsidRPr="00220D0E">
        <w:rPr>
          <w:rFonts w:asciiTheme="minorEastAsia" w:hAnsiTheme="minorEastAsia" w:hint="eastAsia"/>
        </w:rPr>
        <w:t xml:space="preserve"> </w:t>
      </w:r>
      <w:r w:rsidR="008A35EA" w:rsidRPr="00220D0E">
        <w:rPr>
          <w:rFonts w:asciiTheme="minorEastAsia" w:hAnsiTheme="minorEastAsia" w:hint="eastAsia"/>
        </w:rPr>
        <w:t xml:space="preserve">　　　　　　　　　　　　　　　　         　TEL 054-641-0606</w:t>
      </w:r>
      <w:r w:rsidR="00FD1592" w:rsidRPr="00220D0E">
        <w:rPr>
          <w:rFonts w:asciiTheme="minorEastAsia" w:hAnsiTheme="minorEastAsia" w:hint="eastAsia"/>
        </w:rPr>
        <w:t xml:space="preserve">　</w:t>
      </w:r>
      <w:r w:rsidR="008A35EA" w:rsidRPr="00220D0E">
        <w:rPr>
          <w:rFonts w:asciiTheme="minorEastAsia" w:hAnsiTheme="minorEastAsia" w:hint="eastAsia"/>
        </w:rPr>
        <w:t>FAX 054-644-2447</w:t>
      </w:r>
    </w:p>
    <w:sectPr w:rsidR="00EE1AD0" w:rsidRPr="00220D0E" w:rsidSect="006F4D31">
      <w:pgSz w:w="11906" w:h="16838"/>
      <w:pgMar w:top="720" w:right="1077"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6ACEA" w14:textId="77777777" w:rsidR="00BD3AEB" w:rsidRDefault="00BD3AEB" w:rsidP="00CE2C26">
      <w:r>
        <w:separator/>
      </w:r>
    </w:p>
  </w:endnote>
  <w:endnote w:type="continuationSeparator" w:id="0">
    <w:p w14:paraId="38492FAF" w14:textId="77777777" w:rsidR="00BD3AEB" w:rsidRDefault="00BD3AEB" w:rsidP="00CE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98C83" w14:textId="77777777" w:rsidR="00BD3AEB" w:rsidRDefault="00BD3AEB" w:rsidP="00CE2C26">
      <w:r>
        <w:separator/>
      </w:r>
    </w:p>
  </w:footnote>
  <w:footnote w:type="continuationSeparator" w:id="0">
    <w:p w14:paraId="6AE709BD" w14:textId="77777777" w:rsidR="00BD3AEB" w:rsidRDefault="00BD3AEB" w:rsidP="00CE2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44BF5"/>
    <w:multiLevelType w:val="hybridMultilevel"/>
    <w:tmpl w:val="13B0B85E"/>
    <w:lvl w:ilvl="0" w:tplc="D62A841E">
      <w:numFmt w:val="decimalFullWidth"/>
      <w:lvlText w:val="%1．"/>
      <w:lvlJc w:val="left"/>
      <w:pPr>
        <w:ind w:left="5097" w:hanging="420"/>
      </w:pPr>
      <w:rPr>
        <w:rFonts w:hint="default"/>
      </w:rPr>
    </w:lvl>
    <w:lvl w:ilvl="1" w:tplc="04090017" w:tentative="1">
      <w:start w:val="1"/>
      <w:numFmt w:val="aiueoFullWidth"/>
      <w:lvlText w:val="(%2)"/>
      <w:lvlJc w:val="left"/>
      <w:pPr>
        <w:ind w:left="5517" w:hanging="420"/>
      </w:pPr>
    </w:lvl>
    <w:lvl w:ilvl="2" w:tplc="04090011" w:tentative="1">
      <w:start w:val="1"/>
      <w:numFmt w:val="decimalEnclosedCircle"/>
      <w:lvlText w:val="%3"/>
      <w:lvlJc w:val="left"/>
      <w:pPr>
        <w:ind w:left="5937" w:hanging="420"/>
      </w:pPr>
    </w:lvl>
    <w:lvl w:ilvl="3" w:tplc="0409000F" w:tentative="1">
      <w:start w:val="1"/>
      <w:numFmt w:val="decimal"/>
      <w:lvlText w:val="%4."/>
      <w:lvlJc w:val="left"/>
      <w:pPr>
        <w:ind w:left="6357" w:hanging="420"/>
      </w:pPr>
    </w:lvl>
    <w:lvl w:ilvl="4" w:tplc="04090017" w:tentative="1">
      <w:start w:val="1"/>
      <w:numFmt w:val="aiueoFullWidth"/>
      <w:lvlText w:val="(%5)"/>
      <w:lvlJc w:val="left"/>
      <w:pPr>
        <w:ind w:left="6777" w:hanging="420"/>
      </w:pPr>
    </w:lvl>
    <w:lvl w:ilvl="5" w:tplc="04090011" w:tentative="1">
      <w:start w:val="1"/>
      <w:numFmt w:val="decimalEnclosedCircle"/>
      <w:lvlText w:val="%6"/>
      <w:lvlJc w:val="left"/>
      <w:pPr>
        <w:ind w:left="7197" w:hanging="420"/>
      </w:pPr>
    </w:lvl>
    <w:lvl w:ilvl="6" w:tplc="0409000F" w:tentative="1">
      <w:start w:val="1"/>
      <w:numFmt w:val="decimal"/>
      <w:lvlText w:val="%7."/>
      <w:lvlJc w:val="left"/>
      <w:pPr>
        <w:ind w:left="7617" w:hanging="420"/>
      </w:pPr>
    </w:lvl>
    <w:lvl w:ilvl="7" w:tplc="04090017" w:tentative="1">
      <w:start w:val="1"/>
      <w:numFmt w:val="aiueoFullWidth"/>
      <w:lvlText w:val="(%8)"/>
      <w:lvlJc w:val="left"/>
      <w:pPr>
        <w:ind w:left="8037" w:hanging="420"/>
      </w:pPr>
    </w:lvl>
    <w:lvl w:ilvl="8" w:tplc="04090011" w:tentative="1">
      <w:start w:val="1"/>
      <w:numFmt w:val="decimalEnclosedCircle"/>
      <w:lvlText w:val="%9"/>
      <w:lvlJc w:val="left"/>
      <w:pPr>
        <w:ind w:left="8457" w:hanging="420"/>
      </w:pPr>
    </w:lvl>
  </w:abstractNum>
  <w:abstractNum w:abstractNumId="1" w15:restartNumberingAfterBreak="0">
    <w:nsid w:val="620814D7"/>
    <w:multiLevelType w:val="hybridMultilevel"/>
    <w:tmpl w:val="EB5008BE"/>
    <w:lvl w:ilvl="0" w:tplc="AA32CEAC">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D0"/>
    <w:rsid w:val="00000E6E"/>
    <w:rsid w:val="000161A7"/>
    <w:rsid w:val="000327F5"/>
    <w:rsid w:val="00047582"/>
    <w:rsid w:val="00050C7A"/>
    <w:rsid w:val="00057058"/>
    <w:rsid w:val="000839C8"/>
    <w:rsid w:val="000A1487"/>
    <w:rsid w:val="000D2369"/>
    <w:rsid w:val="00125E5B"/>
    <w:rsid w:val="0019140D"/>
    <w:rsid w:val="00192CCC"/>
    <w:rsid w:val="001C2CB8"/>
    <w:rsid w:val="001C4512"/>
    <w:rsid w:val="001D72D8"/>
    <w:rsid w:val="001F2082"/>
    <w:rsid w:val="001F6193"/>
    <w:rsid w:val="00220D0E"/>
    <w:rsid w:val="00233D81"/>
    <w:rsid w:val="00260FB3"/>
    <w:rsid w:val="002D03DB"/>
    <w:rsid w:val="00353CCB"/>
    <w:rsid w:val="00384D19"/>
    <w:rsid w:val="003B77F7"/>
    <w:rsid w:val="00493004"/>
    <w:rsid w:val="004B71C8"/>
    <w:rsid w:val="004D3ACD"/>
    <w:rsid w:val="0051215D"/>
    <w:rsid w:val="005406F2"/>
    <w:rsid w:val="00571D44"/>
    <w:rsid w:val="00581E8D"/>
    <w:rsid w:val="00597DB8"/>
    <w:rsid w:val="005C5C28"/>
    <w:rsid w:val="005D2BA8"/>
    <w:rsid w:val="005D7EB0"/>
    <w:rsid w:val="00620232"/>
    <w:rsid w:val="006D6CD3"/>
    <w:rsid w:val="006E29FE"/>
    <w:rsid w:val="006F4D31"/>
    <w:rsid w:val="00720713"/>
    <w:rsid w:val="007466CE"/>
    <w:rsid w:val="007862EC"/>
    <w:rsid w:val="00811CA9"/>
    <w:rsid w:val="00854927"/>
    <w:rsid w:val="008708E7"/>
    <w:rsid w:val="008A35EA"/>
    <w:rsid w:val="009376B9"/>
    <w:rsid w:val="00941F1B"/>
    <w:rsid w:val="00945F23"/>
    <w:rsid w:val="009B0719"/>
    <w:rsid w:val="00A024DA"/>
    <w:rsid w:val="00A4292F"/>
    <w:rsid w:val="00A61CFB"/>
    <w:rsid w:val="00A64663"/>
    <w:rsid w:val="00AA2D1D"/>
    <w:rsid w:val="00AB329C"/>
    <w:rsid w:val="00B01BEA"/>
    <w:rsid w:val="00B40DDA"/>
    <w:rsid w:val="00BD393F"/>
    <w:rsid w:val="00BD3AEB"/>
    <w:rsid w:val="00BE73A0"/>
    <w:rsid w:val="00BF123E"/>
    <w:rsid w:val="00C2741A"/>
    <w:rsid w:val="00C4449E"/>
    <w:rsid w:val="00C567DE"/>
    <w:rsid w:val="00CE2C26"/>
    <w:rsid w:val="00D138EA"/>
    <w:rsid w:val="00D23DCB"/>
    <w:rsid w:val="00DC3214"/>
    <w:rsid w:val="00DC798A"/>
    <w:rsid w:val="00E1488E"/>
    <w:rsid w:val="00E648DC"/>
    <w:rsid w:val="00E76CA1"/>
    <w:rsid w:val="00EC439F"/>
    <w:rsid w:val="00EC67CB"/>
    <w:rsid w:val="00EE1AD0"/>
    <w:rsid w:val="00EF33E0"/>
    <w:rsid w:val="00F0497C"/>
    <w:rsid w:val="00F326F4"/>
    <w:rsid w:val="00F94215"/>
    <w:rsid w:val="00FC4F8A"/>
    <w:rsid w:val="00FC784A"/>
    <w:rsid w:val="00FD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591A84"/>
  <w15:chartTrackingRefBased/>
  <w15:docId w15:val="{6F4593D5-14E7-40C4-9185-FA7EA381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23E"/>
    <w:pPr>
      <w:ind w:leftChars="400" w:left="840"/>
    </w:pPr>
  </w:style>
  <w:style w:type="paragraph" w:styleId="Web">
    <w:name w:val="Normal (Web)"/>
    <w:basedOn w:val="a"/>
    <w:uiPriority w:val="99"/>
    <w:unhideWhenUsed/>
    <w:rsid w:val="00260FB3"/>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styleId="a4">
    <w:name w:val="header"/>
    <w:basedOn w:val="a"/>
    <w:link w:val="a5"/>
    <w:uiPriority w:val="99"/>
    <w:unhideWhenUsed/>
    <w:rsid w:val="00CE2C26"/>
    <w:pPr>
      <w:tabs>
        <w:tab w:val="center" w:pos="4252"/>
        <w:tab w:val="right" w:pos="8504"/>
      </w:tabs>
      <w:snapToGrid w:val="0"/>
    </w:pPr>
  </w:style>
  <w:style w:type="character" w:customStyle="1" w:styleId="a5">
    <w:name w:val="ヘッダー (文字)"/>
    <w:basedOn w:val="a0"/>
    <w:link w:val="a4"/>
    <w:uiPriority w:val="99"/>
    <w:rsid w:val="00CE2C26"/>
  </w:style>
  <w:style w:type="paragraph" w:styleId="a6">
    <w:name w:val="footer"/>
    <w:basedOn w:val="a"/>
    <w:link w:val="a7"/>
    <w:uiPriority w:val="99"/>
    <w:unhideWhenUsed/>
    <w:rsid w:val="00CE2C26"/>
    <w:pPr>
      <w:tabs>
        <w:tab w:val="center" w:pos="4252"/>
        <w:tab w:val="right" w:pos="8504"/>
      </w:tabs>
      <w:snapToGrid w:val="0"/>
    </w:pPr>
  </w:style>
  <w:style w:type="character" w:customStyle="1" w:styleId="a7">
    <w:name w:val="フッター (文字)"/>
    <w:basedOn w:val="a0"/>
    <w:link w:val="a6"/>
    <w:uiPriority w:val="99"/>
    <w:rsid w:val="00CE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5753">
      <w:bodyDiv w:val="1"/>
      <w:marLeft w:val="150"/>
      <w:marRight w:val="150"/>
      <w:marTop w:val="135"/>
      <w:marBottom w:val="135"/>
      <w:divBdr>
        <w:top w:val="none" w:sz="0" w:space="0" w:color="auto"/>
        <w:left w:val="none" w:sz="0" w:space="0" w:color="auto"/>
        <w:bottom w:val="none" w:sz="0" w:space="0" w:color="auto"/>
        <w:right w:val="none" w:sz="0" w:space="0" w:color="auto"/>
      </w:divBdr>
    </w:div>
    <w:div w:id="845248313">
      <w:bodyDiv w:val="1"/>
      <w:marLeft w:val="150"/>
      <w:marRight w:val="150"/>
      <w:marTop w:val="135"/>
      <w:marBottom w:val="135"/>
      <w:divBdr>
        <w:top w:val="none" w:sz="0" w:space="0" w:color="auto"/>
        <w:left w:val="none" w:sz="0" w:space="0" w:color="auto"/>
        <w:bottom w:val="none" w:sz="0" w:space="0" w:color="auto"/>
        <w:right w:val="none" w:sz="0" w:space="0" w:color="auto"/>
      </w:divBdr>
    </w:div>
    <w:div w:id="1337806325">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きんのすけ</dc:creator>
  <cp:keywords/>
  <dc:description/>
  <cp:lastModifiedBy>suginishiki01</cp:lastModifiedBy>
  <cp:revision>44</cp:revision>
  <cp:lastPrinted>2020-12-28T05:52:00Z</cp:lastPrinted>
  <dcterms:created xsi:type="dcterms:W3CDTF">2020-07-21T04:58:00Z</dcterms:created>
  <dcterms:modified xsi:type="dcterms:W3CDTF">2020-12-28T05:56:00Z</dcterms:modified>
</cp:coreProperties>
</file>