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94B" w:rsidRPr="00FF43A8" w:rsidRDefault="00131475" w:rsidP="00FF43A8">
      <w:pPr>
        <w:tabs>
          <w:tab w:val="left" w:pos="2127"/>
        </w:tabs>
        <w:rPr>
          <w:sz w:val="40"/>
          <w:szCs w:val="40"/>
        </w:rPr>
      </w:pPr>
      <w:bookmarkStart w:id="0" w:name="_GoBack"/>
      <w:bookmarkEnd w:id="0"/>
      <w:r>
        <w:rPr>
          <w:rFonts w:hint="eastAsia"/>
          <w:sz w:val="24"/>
          <w:szCs w:val="24"/>
        </w:rPr>
        <w:t xml:space="preserve">　　</w:t>
      </w:r>
      <w:r w:rsidR="00EB5763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="004B67FF">
        <w:rPr>
          <w:rFonts w:hint="eastAsia"/>
          <w:sz w:val="24"/>
          <w:szCs w:val="24"/>
        </w:rPr>
        <w:t xml:space="preserve">　　　　</w:t>
      </w:r>
      <w:r w:rsidR="00F05C16">
        <w:rPr>
          <w:rFonts w:hint="eastAsia"/>
          <w:sz w:val="40"/>
          <w:szCs w:val="40"/>
        </w:rPr>
        <w:t>杉錦山廃純米</w:t>
      </w:r>
      <w:r w:rsidR="00AE0B4D">
        <w:rPr>
          <w:rFonts w:hint="eastAsia"/>
          <w:sz w:val="40"/>
          <w:szCs w:val="40"/>
        </w:rPr>
        <w:t>「</w:t>
      </w:r>
      <w:r w:rsidR="00F05C16">
        <w:rPr>
          <w:rFonts w:hint="eastAsia"/>
          <w:sz w:val="40"/>
          <w:szCs w:val="40"/>
        </w:rPr>
        <w:t>秋あがり</w:t>
      </w:r>
      <w:r w:rsidR="00AE0B4D">
        <w:rPr>
          <w:rFonts w:hint="eastAsia"/>
          <w:sz w:val="40"/>
          <w:szCs w:val="40"/>
        </w:rPr>
        <w:t>」</w:t>
      </w:r>
      <w:r w:rsidR="004B67FF">
        <w:rPr>
          <w:rFonts w:hint="eastAsia"/>
          <w:sz w:val="40"/>
          <w:szCs w:val="40"/>
        </w:rPr>
        <w:t>の</w:t>
      </w:r>
      <w:r w:rsidR="00FF43A8">
        <w:rPr>
          <w:rFonts w:hint="eastAsia"/>
          <w:sz w:val="40"/>
          <w:szCs w:val="40"/>
        </w:rPr>
        <w:t>ご案内</w:t>
      </w:r>
    </w:p>
    <w:p w:rsidR="00131475" w:rsidRDefault="004B67FF" w:rsidP="004B67FF">
      <w:pPr>
        <w:tabs>
          <w:tab w:val="left" w:pos="2127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F05C16">
        <w:rPr>
          <w:rFonts w:hint="eastAsia"/>
          <w:sz w:val="24"/>
          <w:szCs w:val="24"/>
        </w:rPr>
        <w:t xml:space="preserve">　　</w:t>
      </w:r>
      <w:r w:rsidR="003871A4">
        <w:rPr>
          <w:rFonts w:hint="eastAsia"/>
          <w:sz w:val="24"/>
          <w:szCs w:val="24"/>
        </w:rPr>
        <w:t xml:space="preserve">　　　　　　　　　　　　　　　　　　　　　　　　　　　　２０１８．８</w:t>
      </w:r>
    </w:p>
    <w:p w:rsidR="0064794B" w:rsidRDefault="0064794B" w:rsidP="004B67FF">
      <w:pPr>
        <w:tabs>
          <w:tab w:val="left" w:pos="2127"/>
        </w:tabs>
        <w:rPr>
          <w:sz w:val="24"/>
          <w:szCs w:val="24"/>
        </w:rPr>
      </w:pPr>
    </w:p>
    <w:p w:rsidR="00131475" w:rsidRDefault="00F05C16" w:rsidP="003E5528">
      <w:pPr>
        <w:tabs>
          <w:tab w:val="left" w:pos="2127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毎度ありがとうございます。</w:t>
      </w:r>
      <w:r w:rsidR="006C7C92">
        <w:rPr>
          <w:rFonts w:hint="eastAsia"/>
          <w:sz w:val="24"/>
          <w:szCs w:val="24"/>
        </w:rPr>
        <w:t>「</w:t>
      </w:r>
      <w:r>
        <w:rPr>
          <w:rFonts w:hint="eastAsia"/>
          <w:sz w:val="24"/>
          <w:szCs w:val="24"/>
        </w:rPr>
        <w:t>杉錦山廃純米秋あがり」</w:t>
      </w:r>
      <w:r w:rsidR="00131475">
        <w:rPr>
          <w:rFonts w:hint="eastAsia"/>
          <w:sz w:val="24"/>
          <w:szCs w:val="24"/>
        </w:rPr>
        <w:t>のご案内をいたします。</w:t>
      </w:r>
    </w:p>
    <w:p w:rsidR="002938A8" w:rsidRDefault="004B67FF" w:rsidP="003E5528">
      <w:pPr>
        <w:tabs>
          <w:tab w:val="left" w:pos="2127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6C7C92">
        <w:rPr>
          <w:rFonts w:hint="eastAsia"/>
          <w:sz w:val="24"/>
          <w:szCs w:val="24"/>
        </w:rPr>
        <w:t>「杉錦山廃純米秋あがり」</w:t>
      </w:r>
      <w:r w:rsidR="000270B3">
        <w:rPr>
          <w:rFonts w:hint="eastAsia"/>
          <w:sz w:val="24"/>
          <w:szCs w:val="24"/>
        </w:rPr>
        <w:t>は</w:t>
      </w:r>
      <w:r w:rsidR="00131475">
        <w:rPr>
          <w:rFonts w:hint="eastAsia"/>
          <w:sz w:val="24"/>
          <w:szCs w:val="24"/>
        </w:rPr>
        <w:t>山田錦の改良品種である静岡県の酒造好適米“誉富士</w:t>
      </w:r>
      <w:r w:rsidR="00881DE0">
        <w:rPr>
          <w:rFonts w:hint="eastAsia"/>
          <w:sz w:val="24"/>
          <w:szCs w:val="24"/>
        </w:rPr>
        <w:t>”</w:t>
      </w:r>
      <w:r w:rsidR="006A4645">
        <w:rPr>
          <w:rFonts w:hint="eastAsia"/>
          <w:sz w:val="24"/>
          <w:szCs w:val="24"/>
        </w:rPr>
        <w:t>を７０％精米に</w:t>
      </w:r>
      <w:r w:rsidR="00131475">
        <w:rPr>
          <w:rFonts w:hint="eastAsia"/>
          <w:sz w:val="24"/>
          <w:szCs w:val="24"/>
        </w:rPr>
        <w:t>して山廃造りで仕込みました</w:t>
      </w:r>
      <w:r w:rsidR="006A4645">
        <w:rPr>
          <w:rFonts w:hint="eastAsia"/>
          <w:sz w:val="24"/>
          <w:szCs w:val="24"/>
        </w:rPr>
        <w:t>。</w:t>
      </w:r>
    </w:p>
    <w:p w:rsidR="004B67FF" w:rsidRDefault="004B67FF" w:rsidP="003E5528">
      <w:pPr>
        <w:tabs>
          <w:tab w:val="left" w:pos="2127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1D5C63">
        <w:rPr>
          <w:rFonts w:hint="eastAsia"/>
          <w:sz w:val="24"/>
          <w:szCs w:val="24"/>
        </w:rPr>
        <w:t>現在主流の淡麗辛口や吟醸香のある酒質を実現するには、６０％程度まで精米するのが一般的ですが、この酒では純米酒としての味わいの深さやコクを第一に考えて６０％までは磨かず７０％精米にしました。</w:t>
      </w:r>
    </w:p>
    <w:p w:rsidR="004B67FF" w:rsidRDefault="001D5C63" w:rsidP="003E5528">
      <w:pPr>
        <w:tabs>
          <w:tab w:val="left" w:pos="2127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5C4A40">
        <w:rPr>
          <w:rFonts w:hint="eastAsia"/>
          <w:sz w:val="24"/>
          <w:szCs w:val="24"/>
        </w:rPr>
        <w:t>酒造の教科書によると</w:t>
      </w:r>
      <w:r w:rsidR="0064794B">
        <w:rPr>
          <w:rFonts w:hint="eastAsia"/>
          <w:sz w:val="24"/>
          <w:szCs w:val="24"/>
        </w:rPr>
        <w:t>、</w:t>
      </w:r>
      <w:r w:rsidR="008E0E99">
        <w:rPr>
          <w:rFonts w:hint="eastAsia"/>
          <w:sz w:val="24"/>
          <w:szCs w:val="24"/>
        </w:rPr>
        <w:t>玄米に含まれる</w:t>
      </w:r>
      <w:r w:rsidR="00900CD7">
        <w:rPr>
          <w:rFonts w:hint="eastAsia"/>
          <w:sz w:val="24"/>
          <w:szCs w:val="24"/>
        </w:rPr>
        <w:t>酒造りに望ましくない成分である蛋白質や脂質は精米７０％で大半</w:t>
      </w:r>
      <w:r w:rsidR="005C4A40">
        <w:rPr>
          <w:rFonts w:hint="eastAsia"/>
          <w:sz w:val="24"/>
          <w:szCs w:val="24"/>
        </w:rPr>
        <w:t>が除去されます。その為７０％精米が酒造りのスタンダード</w:t>
      </w:r>
      <w:r w:rsidR="006A4645">
        <w:rPr>
          <w:rFonts w:hint="eastAsia"/>
          <w:sz w:val="24"/>
          <w:szCs w:val="24"/>
        </w:rPr>
        <w:t>という時代が長かったように思います。７０％精米で良い酒を造る</w:t>
      </w:r>
      <w:r w:rsidR="008E0E99">
        <w:rPr>
          <w:rFonts w:hint="eastAsia"/>
          <w:sz w:val="24"/>
          <w:szCs w:val="24"/>
        </w:rPr>
        <w:t>のが技術の見せどころであり、</w:t>
      </w:r>
      <w:r w:rsidR="00900CD7">
        <w:rPr>
          <w:rFonts w:hint="eastAsia"/>
          <w:sz w:val="24"/>
          <w:szCs w:val="24"/>
        </w:rPr>
        <w:t>また</w:t>
      </w:r>
      <w:r w:rsidR="008E0E99">
        <w:rPr>
          <w:rFonts w:hint="eastAsia"/>
          <w:sz w:val="24"/>
          <w:szCs w:val="24"/>
        </w:rPr>
        <w:t>原料米を無駄なく使うことができる</w:t>
      </w:r>
      <w:r w:rsidR="005C4A40">
        <w:rPr>
          <w:rFonts w:hint="eastAsia"/>
          <w:sz w:val="24"/>
          <w:szCs w:val="24"/>
        </w:rPr>
        <w:t>という側面もあります。</w:t>
      </w:r>
    </w:p>
    <w:p w:rsidR="000348F2" w:rsidRDefault="00566A58" w:rsidP="007D097A">
      <w:pPr>
        <w:tabs>
          <w:tab w:val="left" w:pos="2127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具体的な造り方としてまず</w:t>
      </w:r>
      <w:r w:rsidR="008E0E99">
        <w:rPr>
          <w:rFonts w:hint="eastAsia"/>
          <w:sz w:val="24"/>
          <w:szCs w:val="24"/>
        </w:rPr>
        <w:t>麹米は</w:t>
      </w:r>
      <w:r w:rsidR="005814B1">
        <w:rPr>
          <w:rFonts w:hint="eastAsia"/>
          <w:sz w:val="24"/>
          <w:szCs w:val="24"/>
        </w:rPr>
        <w:t>１０ｋｇずつ</w:t>
      </w:r>
      <w:r>
        <w:rPr>
          <w:rFonts w:hint="eastAsia"/>
          <w:sz w:val="24"/>
          <w:szCs w:val="24"/>
        </w:rPr>
        <w:t>を</w:t>
      </w:r>
      <w:r w:rsidR="005814B1">
        <w:rPr>
          <w:rFonts w:hint="eastAsia"/>
          <w:sz w:val="24"/>
          <w:szCs w:val="24"/>
        </w:rPr>
        <w:t>限定吸水で洗い</w:t>
      </w:r>
      <w:r w:rsidR="008E0E99">
        <w:rPr>
          <w:rFonts w:hint="eastAsia"/>
          <w:sz w:val="24"/>
          <w:szCs w:val="24"/>
        </w:rPr>
        <w:t>、</w:t>
      </w:r>
      <w:r w:rsidR="005814B1">
        <w:rPr>
          <w:rFonts w:hint="eastAsia"/>
          <w:sz w:val="24"/>
          <w:szCs w:val="24"/>
        </w:rPr>
        <w:t>蒸</w:t>
      </w:r>
      <w:r w:rsidR="006A4645">
        <w:rPr>
          <w:rFonts w:hint="eastAsia"/>
          <w:sz w:val="24"/>
          <w:szCs w:val="24"/>
        </w:rPr>
        <w:t>し</w:t>
      </w:r>
      <w:r w:rsidR="005814B1">
        <w:rPr>
          <w:rFonts w:hint="eastAsia"/>
          <w:sz w:val="24"/>
          <w:szCs w:val="24"/>
        </w:rPr>
        <w:t>後は</w:t>
      </w:r>
      <w:r>
        <w:rPr>
          <w:rFonts w:hint="eastAsia"/>
          <w:sz w:val="24"/>
          <w:szCs w:val="24"/>
        </w:rPr>
        <w:t>麹室で乾かしてから少量の種麹を振って</w:t>
      </w:r>
      <w:r w:rsidR="005814B1">
        <w:rPr>
          <w:rFonts w:hint="eastAsia"/>
          <w:sz w:val="24"/>
          <w:szCs w:val="24"/>
        </w:rPr>
        <w:t>長時間かけて育てる吟醸</w:t>
      </w:r>
      <w:r w:rsidR="00586B95">
        <w:rPr>
          <w:rFonts w:hint="eastAsia"/>
          <w:sz w:val="24"/>
          <w:szCs w:val="24"/>
        </w:rPr>
        <w:t>型の</w:t>
      </w:r>
      <w:r w:rsidR="00874A9A">
        <w:rPr>
          <w:rFonts w:hint="eastAsia"/>
          <w:sz w:val="24"/>
          <w:szCs w:val="24"/>
        </w:rPr>
        <w:t>麹にし</w:t>
      </w:r>
      <w:r w:rsidR="00FF35A3">
        <w:rPr>
          <w:rFonts w:hint="eastAsia"/>
          <w:sz w:val="24"/>
          <w:szCs w:val="24"/>
        </w:rPr>
        <w:t>ています</w:t>
      </w:r>
      <w:r w:rsidR="005814B1">
        <w:rPr>
          <w:rFonts w:hint="eastAsia"/>
          <w:sz w:val="24"/>
          <w:szCs w:val="24"/>
        </w:rPr>
        <w:t>。</w:t>
      </w:r>
      <w:r w:rsidR="006C7C92">
        <w:rPr>
          <w:rFonts w:hint="eastAsia"/>
          <w:sz w:val="24"/>
          <w:szCs w:val="24"/>
        </w:rPr>
        <w:t>掛米も１０ｋｇずつを限定吸水で洗米しています。</w:t>
      </w:r>
    </w:p>
    <w:p w:rsidR="007D097A" w:rsidRDefault="00FF35A3" w:rsidP="00856320">
      <w:pPr>
        <w:tabs>
          <w:tab w:val="left" w:pos="2127"/>
        </w:tabs>
        <w:ind w:firstLineChars="100" w:firstLine="24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今秋の酒は</w:t>
      </w:r>
      <w:r w:rsidR="003871A4">
        <w:rPr>
          <w:rFonts w:hint="eastAsia"/>
          <w:sz w:val="24"/>
          <w:szCs w:val="24"/>
        </w:rPr>
        <w:t>２０１６ＢＹの酒を</w:t>
      </w:r>
      <w:r w:rsidR="00F05C16">
        <w:rPr>
          <w:rFonts w:hint="eastAsia"/>
          <w:sz w:val="24"/>
          <w:szCs w:val="24"/>
        </w:rPr>
        <w:t>一</w:t>
      </w:r>
      <w:r w:rsidR="000348F2">
        <w:rPr>
          <w:rFonts w:hint="eastAsia"/>
          <w:sz w:val="24"/>
          <w:szCs w:val="24"/>
        </w:rPr>
        <w:t>回火入れの後</w:t>
      </w:r>
      <w:r w:rsidR="006C7C92">
        <w:rPr>
          <w:rFonts w:hint="eastAsia"/>
          <w:sz w:val="24"/>
          <w:szCs w:val="24"/>
        </w:rPr>
        <w:t>５℃</w:t>
      </w:r>
      <w:r w:rsidR="000348F2">
        <w:rPr>
          <w:rFonts w:hint="eastAsia"/>
          <w:sz w:val="24"/>
          <w:szCs w:val="24"/>
        </w:rPr>
        <w:t>の冷蔵庫で低温長期貯蔵</w:t>
      </w:r>
      <w:r>
        <w:rPr>
          <w:rFonts w:hint="eastAsia"/>
          <w:sz w:val="24"/>
          <w:szCs w:val="24"/>
        </w:rPr>
        <w:t>したものです。</w:t>
      </w:r>
      <w:r w:rsidR="000348F2">
        <w:rPr>
          <w:rFonts w:hint="eastAsia"/>
          <w:sz w:val="24"/>
          <w:szCs w:val="24"/>
        </w:rPr>
        <w:t>味は角がとれてまるみがでましたが、低温の</w:t>
      </w:r>
      <w:r>
        <w:rPr>
          <w:rFonts w:hint="eastAsia"/>
          <w:sz w:val="24"/>
          <w:szCs w:val="24"/>
        </w:rPr>
        <w:t>ため</w:t>
      </w:r>
      <w:r w:rsidR="000348F2">
        <w:rPr>
          <w:rFonts w:hint="eastAsia"/>
          <w:sz w:val="24"/>
          <w:szCs w:val="24"/>
        </w:rPr>
        <w:t>熟度はまだ若いです。</w:t>
      </w:r>
      <w:r w:rsidR="003871A4">
        <w:rPr>
          <w:rFonts w:hint="eastAsia"/>
          <w:sz w:val="24"/>
          <w:szCs w:val="24"/>
        </w:rPr>
        <w:t>日本酒度は＋</w:t>
      </w:r>
      <w:r w:rsidR="006C7C92">
        <w:rPr>
          <w:rFonts w:hint="eastAsia"/>
          <w:sz w:val="24"/>
          <w:szCs w:val="24"/>
        </w:rPr>
        <w:t>８</w:t>
      </w:r>
      <w:r w:rsidR="003871A4">
        <w:rPr>
          <w:rFonts w:hint="eastAsia"/>
          <w:sz w:val="24"/>
          <w:szCs w:val="24"/>
        </w:rPr>
        <w:t>、</w:t>
      </w:r>
      <w:r w:rsidR="00856320">
        <w:rPr>
          <w:rFonts w:hint="eastAsia"/>
          <w:sz w:val="24"/>
          <w:szCs w:val="24"/>
        </w:rPr>
        <w:t>酸は</w:t>
      </w:r>
      <w:r w:rsidR="006C7C92">
        <w:rPr>
          <w:rFonts w:hint="eastAsia"/>
          <w:sz w:val="24"/>
          <w:szCs w:val="24"/>
        </w:rPr>
        <w:t>２．０</w:t>
      </w:r>
      <w:r w:rsidR="00856320">
        <w:rPr>
          <w:rFonts w:hint="eastAsia"/>
          <w:sz w:val="24"/>
          <w:szCs w:val="24"/>
        </w:rPr>
        <w:t>ありクセの無い味わいです。</w:t>
      </w:r>
      <w:r w:rsidR="002203B3">
        <w:rPr>
          <w:rFonts w:hint="eastAsia"/>
          <w:sz w:val="24"/>
          <w:szCs w:val="24"/>
        </w:rPr>
        <w:t>好適米で造った酒は、一般的に普通米の酒に比べ、うま味と味の丸みがあり、</w:t>
      </w:r>
      <w:r w:rsidR="00D1247F">
        <w:rPr>
          <w:rFonts w:hint="eastAsia"/>
          <w:sz w:val="24"/>
          <w:szCs w:val="24"/>
        </w:rPr>
        <w:t>きめの細かい甘味が出るようです。</w:t>
      </w:r>
      <w:r w:rsidR="00F05C16">
        <w:rPr>
          <w:rFonts w:hint="eastAsia"/>
          <w:sz w:val="24"/>
          <w:szCs w:val="24"/>
        </w:rPr>
        <w:t>成分的</w:t>
      </w:r>
      <w:r w:rsidR="001D5C63">
        <w:rPr>
          <w:rFonts w:hint="eastAsia"/>
          <w:sz w:val="24"/>
          <w:szCs w:val="24"/>
        </w:rPr>
        <w:t>には</w:t>
      </w:r>
      <w:r>
        <w:rPr>
          <w:rFonts w:hint="eastAsia"/>
          <w:sz w:val="24"/>
          <w:szCs w:val="24"/>
        </w:rPr>
        <w:t>辛口の範ちゅうですが、口に入れると甘みと酸味を感じ</w:t>
      </w:r>
      <w:r w:rsidR="00EB30D7">
        <w:rPr>
          <w:rFonts w:hint="eastAsia"/>
          <w:sz w:val="24"/>
          <w:szCs w:val="24"/>
        </w:rPr>
        <w:t>杯を重ねても</w:t>
      </w:r>
      <w:r w:rsidR="00F05C16">
        <w:rPr>
          <w:rFonts w:hint="eastAsia"/>
          <w:sz w:val="24"/>
          <w:szCs w:val="24"/>
        </w:rPr>
        <w:t>甘すぎず</w:t>
      </w:r>
      <w:r w:rsidR="00EB30D7">
        <w:rPr>
          <w:rFonts w:hint="eastAsia"/>
          <w:sz w:val="24"/>
          <w:szCs w:val="24"/>
        </w:rPr>
        <w:t>飲み飽きしない酒だと思います。</w:t>
      </w:r>
    </w:p>
    <w:p w:rsidR="005434DE" w:rsidRDefault="009B09EB" w:rsidP="005434DE">
      <w:pPr>
        <w:tabs>
          <w:tab w:val="left" w:pos="2127"/>
        </w:tabs>
        <w:rPr>
          <w:sz w:val="24"/>
          <w:szCs w:val="24"/>
        </w:rPr>
      </w:pPr>
      <w:r>
        <w:rPr>
          <w:noProof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図 2" o:spid="_x0000_s1026" type="#_x0000_t75" style="position:absolute;left:0;text-align:left;margin-left:30.7pt;margin-top:17.05pt;width:121.75pt;height:263.6pt;z-index:1;visibility:visible">
            <v:imagedata r:id="rId6" o:title=""/>
          </v:shape>
        </w:pict>
      </w:r>
      <w:r w:rsidR="008866D1">
        <w:rPr>
          <w:rFonts w:hint="eastAsia"/>
          <w:sz w:val="24"/>
          <w:szCs w:val="24"/>
        </w:rPr>
        <w:t xml:space="preserve">　　　　　　　　　　　　　　　　　　　　＜　</w:t>
      </w:r>
      <w:r w:rsidR="00F05C16">
        <w:rPr>
          <w:rFonts w:hint="eastAsia"/>
          <w:sz w:val="24"/>
          <w:szCs w:val="24"/>
        </w:rPr>
        <w:t>杉錦　山廃純米秋あがり</w:t>
      </w:r>
      <w:r w:rsidR="008866D1">
        <w:rPr>
          <w:rFonts w:hint="eastAsia"/>
          <w:sz w:val="24"/>
          <w:szCs w:val="24"/>
        </w:rPr>
        <w:t xml:space="preserve">　＞</w:t>
      </w:r>
    </w:p>
    <w:p w:rsidR="008E0E99" w:rsidRDefault="00820BAF" w:rsidP="005434DE">
      <w:pPr>
        <w:tabs>
          <w:tab w:val="left" w:pos="2127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</w:t>
      </w:r>
      <w:r w:rsidR="008866D1">
        <w:rPr>
          <w:rFonts w:hint="eastAsia"/>
          <w:sz w:val="24"/>
          <w:szCs w:val="24"/>
        </w:rPr>
        <w:t xml:space="preserve">　</w:t>
      </w:r>
      <w:r w:rsidR="000348F2">
        <w:rPr>
          <w:rFonts w:hint="eastAsia"/>
          <w:sz w:val="24"/>
          <w:szCs w:val="24"/>
        </w:rPr>
        <w:t>発売予定日　９月１</w:t>
      </w:r>
      <w:r>
        <w:rPr>
          <w:rFonts w:hint="eastAsia"/>
          <w:sz w:val="24"/>
          <w:szCs w:val="24"/>
        </w:rPr>
        <w:t>日</w:t>
      </w:r>
    </w:p>
    <w:p w:rsidR="0064794B" w:rsidRPr="0064794B" w:rsidRDefault="0064794B" w:rsidP="008866D1">
      <w:pPr>
        <w:tabs>
          <w:tab w:val="left" w:pos="2127"/>
        </w:tabs>
        <w:ind w:firstLineChars="2100" w:firstLine="5040"/>
        <w:rPr>
          <w:sz w:val="24"/>
          <w:szCs w:val="24"/>
        </w:rPr>
      </w:pPr>
      <w:r>
        <w:rPr>
          <w:rFonts w:hint="eastAsia"/>
          <w:sz w:val="24"/>
          <w:szCs w:val="24"/>
        </w:rPr>
        <w:t>原料米　静岡県産誉富士</w:t>
      </w:r>
      <w:r w:rsidR="00F43918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７０％</w:t>
      </w:r>
      <w:r w:rsidR="00F43918">
        <w:rPr>
          <w:rFonts w:hint="eastAsia"/>
          <w:sz w:val="24"/>
          <w:szCs w:val="24"/>
        </w:rPr>
        <w:t>精米</w:t>
      </w:r>
    </w:p>
    <w:p w:rsidR="005434DE" w:rsidRDefault="005434DE" w:rsidP="008866D1">
      <w:pPr>
        <w:tabs>
          <w:tab w:val="left" w:pos="2127"/>
        </w:tabs>
        <w:ind w:firstLineChars="2100" w:firstLine="5040"/>
        <w:rPr>
          <w:sz w:val="24"/>
          <w:szCs w:val="24"/>
        </w:rPr>
      </w:pPr>
      <w:r>
        <w:rPr>
          <w:rFonts w:hint="eastAsia"/>
          <w:sz w:val="24"/>
          <w:szCs w:val="24"/>
        </w:rPr>
        <w:t>日本酒度</w:t>
      </w:r>
      <w:r w:rsidR="00586B95">
        <w:rPr>
          <w:rFonts w:hint="eastAsia"/>
          <w:sz w:val="24"/>
          <w:szCs w:val="24"/>
        </w:rPr>
        <w:t xml:space="preserve">　＋５</w:t>
      </w:r>
      <w:r w:rsidR="008866D1">
        <w:rPr>
          <w:rFonts w:hint="eastAsia"/>
          <w:sz w:val="24"/>
          <w:szCs w:val="24"/>
        </w:rPr>
        <w:t xml:space="preserve">　　　</w:t>
      </w:r>
      <w:r w:rsidR="00586B95">
        <w:rPr>
          <w:rFonts w:hint="eastAsia"/>
          <w:sz w:val="24"/>
          <w:szCs w:val="24"/>
        </w:rPr>
        <w:t>酸度　２．０</w:t>
      </w:r>
    </w:p>
    <w:p w:rsidR="005434DE" w:rsidRDefault="007D097A" w:rsidP="008866D1">
      <w:pPr>
        <w:tabs>
          <w:tab w:val="left" w:pos="2127"/>
        </w:tabs>
        <w:ind w:firstLineChars="2100" w:firstLine="5040"/>
        <w:rPr>
          <w:sz w:val="24"/>
          <w:szCs w:val="24"/>
        </w:rPr>
      </w:pPr>
      <w:r>
        <w:rPr>
          <w:rFonts w:hint="eastAsia"/>
          <w:sz w:val="24"/>
          <w:szCs w:val="24"/>
        </w:rPr>
        <w:t>アミノ酸度</w:t>
      </w:r>
      <w:r w:rsidR="0035720F">
        <w:rPr>
          <w:rFonts w:hint="eastAsia"/>
          <w:sz w:val="24"/>
          <w:szCs w:val="24"/>
        </w:rPr>
        <w:t xml:space="preserve">　</w:t>
      </w:r>
      <w:r w:rsidR="00586B95">
        <w:rPr>
          <w:rFonts w:hint="eastAsia"/>
          <w:sz w:val="24"/>
          <w:szCs w:val="24"/>
        </w:rPr>
        <w:t>１．４</w:t>
      </w:r>
    </w:p>
    <w:p w:rsidR="00F43918" w:rsidRDefault="00F43918" w:rsidP="008866D1">
      <w:pPr>
        <w:tabs>
          <w:tab w:val="left" w:pos="2127"/>
        </w:tabs>
        <w:ind w:firstLineChars="2100" w:firstLine="5040"/>
        <w:rPr>
          <w:sz w:val="24"/>
          <w:szCs w:val="24"/>
        </w:rPr>
      </w:pPr>
      <w:r>
        <w:rPr>
          <w:rFonts w:hint="eastAsia"/>
          <w:sz w:val="24"/>
          <w:szCs w:val="24"/>
        </w:rPr>
        <w:t>アルコール</w:t>
      </w:r>
      <w:r w:rsidR="008866D1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１５．５％</w:t>
      </w:r>
    </w:p>
    <w:p w:rsidR="00F43918" w:rsidRDefault="007A4083" w:rsidP="008866D1">
      <w:pPr>
        <w:tabs>
          <w:tab w:val="left" w:pos="2127"/>
        </w:tabs>
        <w:ind w:firstLineChars="2100" w:firstLine="5040"/>
        <w:rPr>
          <w:sz w:val="24"/>
          <w:szCs w:val="24"/>
        </w:rPr>
      </w:pPr>
      <w:r>
        <w:rPr>
          <w:rFonts w:hint="eastAsia"/>
          <w:sz w:val="24"/>
          <w:szCs w:val="24"/>
        </w:rPr>
        <w:t>酵母</w:t>
      </w:r>
      <w:r w:rsidR="00282EA3">
        <w:rPr>
          <w:rFonts w:hint="eastAsia"/>
          <w:sz w:val="24"/>
          <w:szCs w:val="24"/>
        </w:rPr>
        <w:t xml:space="preserve">　協会７０１</w:t>
      </w:r>
      <w:r w:rsidR="00DA10EA">
        <w:rPr>
          <w:rFonts w:hint="eastAsia"/>
          <w:sz w:val="24"/>
          <w:szCs w:val="24"/>
        </w:rPr>
        <w:t>号</w:t>
      </w:r>
    </w:p>
    <w:p w:rsidR="00AE7F8A" w:rsidRDefault="00856320" w:rsidP="00856320">
      <w:pPr>
        <w:tabs>
          <w:tab w:val="left" w:pos="2127"/>
        </w:tabs>
        <w:ind w:firstLineChars="2100" w:firstLine="504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活性炭無使用　一回火いれ</w:t>
      </w:r>
    </w:p>
    <w:p w:rsidR="00F43918" w:rsidRDefault="007D097A" w:rsidP="0083655A">
      <w:pPr>
        <w:tabs>
          <w:tab w:val="left" w:pos="2127"/>
        </w:tabs>
        <w:ind w:firstLineChars="2000" w:firstLine="4800"/>
        <w:rPr>
          <w:sz w:val="24"/>
          <w:szCs w:val="24"/>
        </w:rPr>
      </w:pPr>
      <w:r>
        <w:rPr>
          <w:rFonts w:hint="eastAsia"/>
          <w:sz w:val="24"/>
          <w:szCs w:val="24"/>
        </w:rPr>
        <w:t>希望小売価格（税込み）</w:t>
      </w:r>
    </w:p>
    <w:p w:rsidR="00C80C0F" w:rsidRPr="00C80C0F" w:rsidRDefault="00C80C0F" w:rsidP="00C80C0F">
      <w:pPr>
        <w:ind w:firstLineChars="2200" w:firstLine="5280"/>
        <w:rPr>
          <w:rFonts w:ascii="ＭＳ 明朝" w:hAnsi="ＭＳ 明朝"/>
          <w:bCs/>
          <w:sz w:val="24"/>
          <w:szCs w:val="24"/>
        </w:rPr>
      </w:pPr>
      <w:r w:rsidRPr="00C80C0F">
        <w:rPr>
          <w:rFonts w:ascii="ＭＳ 明朝" w:hAnsi="ＭＳ 明朝" w:hint="eastAsia"/>
          <w:bCs/>
          <w:sz w:val="24"/>
          <w:szCs w:val="24"/>
        </w:rPr>
        <w:t>２，７</w:t>
      </w:r>
      <w:r>
        <w:rPr>
          <w:rFonts w:ascii="ＭＳ 明朝" w:hAnsi="ＭＳ 明朝" w:hint="eastAsia"/>
          <w:bCs/>
          <w:sz w:val="24"/>
          <w:szCs w:val="24"/>
        </w:rPr>
        <w:t>００</w:t>
      </w:r>
      <w:r w:rsidRPr="00C80C0F">
        <w:rPr>
          <w:rFonts w:ascii="ＭＳ 明朝" w:hAnsi="ＭＳ 明朝" w:hint="eastAsia"/>
          <w:bCs/>
          <w:sz w:val="24"/>
          <w:szCs w:val="24"/>
        </w:rPr>
        <w:t>円/　１．８L</w:t>
      </w:r>
    </w:p>
    <w:p w:rsidR="00C80C0F" w:rsidRPr="00C80C0F" w:rsidRDefault="00C80C0F" w:rsidP="00C80C0F">
      <w:pPr>
        <w:ind w:firstLineChars="2200" w:firstLine="5280"/>
        <w:rPr>
          <w:rFonts w:ascii="ＭＳ 明朝" w:hAnsi="ＭＳ 明朝"/>
          <w:bCs/>
          <w:sz w:val="24"/>
          <w:szCs w:val="24"/>
        </w:rPr>
      </w:pPr>
      <w:r w:rsidRPr="00C80C0F">
        <w:rPr>
          <w:rFonts w:ascii="ＭＳ 明朝" w:hAnsi="ＭＳ 明朝" w:hint="eastAsia"/>
          <w:bCs/>
          <w:sz w:val="24"/>
          <w:szCs w:val="24"/>
        </w:rPr>
        <w:t>１，</w:t>
      </w:r>
      <w:r>
        <w:rPr>
          <w:rFonts w:ascii="ＭＳ 明朝" w:hAnsi="ＭＳ 明朝" w:hint="eastAsia"/>
          <w:bCs/>
          <w:sz w:val="24"/>
          <w:szCs w:val="24"/>
        </w:rPr>
        <w:t>２９６</w:t>
      </w:r>
      <w:r w:rsidRPr="00C80C0F">
        <w:rPr>
          <w:rFonts w:ascii="ＭＳ 明朝" w:hAnsi="ＭＳ 明朝" w:hint="eastAsia"/>
          <w:bCs/>
          <w:sz w:val="24"/>
          <w:szCs w:val="24"/>
        </w:rPr>
        <w:t>円/０．７２L</w:t>
      </w:r>
    </w:p>
    <w:p w:rsidR="005434DE" w:rsidRDefault="005434DE" w:rsidP="00D1247F">
      <w:pPr>
        <w:tabs>
          <w:tab w:val="left" w:pos="2127"/>
        </w:tabs>
        <w:ind w:firstLineChars="2000" w:firstLine="4800"/>
        <w:rPr>
          <w:sz w:val="24"/>
          <w:szCs w:val="24"/>
        </w:rPr>
      </w:pPr>
      <w:r>
        <w:rPr>
          <w:rFonts w:hint="eastAsia"/>
          <w:sz w:val="24"/>
          <w:szCs w:val="24"/>
        </w:rPr>
        <w:t>杉井酒造　〒</w:t>
      </w:r>
      <w:r>
        <w:rPr>
          <w:rFonts w:hint="eastAsia"/>
          <w:sz w:val="24"/>
          <w:szCs w:val="24"/>
        </w:rPr>
        <w:t>426-0033</w:t>
      </w:r>
    </w:p>
    <w:p w:rsidR="00956FD8" w:rsidRDefault="0083655A" w:rsidP="008866D1">
      <w:pPr>
        <w:tabs>
          <w:tab w:val="left" w:pos="2127"/>
        </w:tabs>
        <w:ind w:firstLineChars="2100" w:firstLine="5040"/>
        <w:rPr>
          <w:sz w:val="24"/>
          <w:szCs w:val="24"/>
        </w:rPr>
      </w:pPr>
      <w:r>
        <w:rPr>
          <w:rFonts w:hint="eastAsia"/>
          <w:sz w:val="24"/>
          <w:szCs w:val="24"/>
        </w:rPr>
        <w:t>静岡県藤枝市小石川町４－</w:t>
      </w:r>
      <w:r w:rsidR="005434DE">
        <w:rPr>
          <w:rFonts w:hint="eastAsia"/>
          <w:sz w:val="24"/>
          <w:szCs w:val="24"/>
        </w:rPr>
        <w:t>６－４</w:t>
      </w:r>
    </w:p>
    <w:p w:rsidR="0064794B" w:rsidRDefault="005434DE" w:rsidP="008866D1">
      <w:pPr>
        <w:tabs>
          <w:tab w:val="left" w:pos="2127"/>
        </w:tabs>
        <w:ind w:firstLineChars="2100" w:firstLine="5040"/>
        <w:rPr>
          <w:sz w:val="24"/>
          <w:szCs w:val="24"/>
        </w:rPr>
      </w:pPr>
      <w:r>
        <w:rPr>
          <w:rFonts w:hint="eastAsia"/>
          <w:sz w:val="24"/>
          <w:szCs w:val="24"/>
        </w:rPr>
        <w:t>Ｔｅｌ　０５４－６４１－０６０６</w:t>
      </w:r>
    </w:p>
    <w:p w:rsidR="005434DE" w:rsidRPr="00626436" w:rsidRDefault="005434DE" w:rsidP="008866D1">
      <w:pPr>
        <w:tabs>
          <w:tab w:val="left" w:pos="2127"/>
        </w:tabs>
        <w:ind w:firstLineChars="2100" w:firstLine="5040"/>
        <w:rPr>
          <w:sz w:val="24"/>
          <w:szCs w:val="24"/>
        </w:rPr>
      </w:pPr>
      <w:r>
        <w:rPr>
          <w:rFonts w:hint="eastAsia"/>
          <w:sz w:val="24"/>
          <w:szCs w:val="24"/>
        </w:rPr>
        <w:t>Ｆａｘ　０５４－６４４－２４４７</w:t>
      </w:r>
    </w:p>
    <w:sectPr w:rsidR="005434DE" w:rsidRPr="00626436" w:rsidSect="007B6E13">
      <w:pgSz w:w="11906" w:h="16838"/>
      <w:pgMar w:top="709" w:right="1304" w:bottom="158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7E74" w:rsidRDefault="00027E74" w:rsidP="0071504F">
      <w:r>
        <w:separator/>
      </w:r>
    </w:p>
  </w:endnote>
  <w:endnote w:type="continuationSeparator" w:id="0">
    <w:p w:rsidR="00027E74" w:rsidRDefault="00027E74" w:rsidP="00715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7E74" w:rsidRDefault="00027E74" w:rsidP="0071504F">
      <w:r>
        <w:separator/>
      </w:r>
    </w:p>
  </w:footnote>
  <w:footnote w:type="continuationSeparator" w:id="0">
    <w:p w:rsidR="00027E74" w:rsidRDefault="00027E74" w:rsidP="007150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77AA1"/>
    <w:rsid w:val="000270B3"/>
    <w:rsid w:val="00027E74"/>
    <w:rsid w:val="000348F2"/>
    <w:rsid w:val="0005029E"/>
    <w:rsid w:val="000505A1"/>
    <w:rsid w:val="000543E7"/>
    <w:rsid w:val="000A4386"/>
    <w:rsid w:val="000B4BB4"/>
    <w:rsid w:val="000C011C"/>
    <w:rsid w:val="000C3851"/>
    <w:rsid w:val="000D0466"/>
    <w:rsid w:val="000F71EE"/>
    <w:rsid w:val="00131475"/>
    <w:rsid w:val="00132B84"/>
    <w:rsid w:val="001367A6"/>
    <w:rsid w:val="00141B06"/>
    <w:rsid w:val="00156302"/>
    <w:rsid w:val="00185984"/>
    <w:rsid w:val="001A4612"/>
    <w:rsid w:val="001B382F"/>
    <w:rsid w:val="001B563A"/>
    <w:rsid w:val="001C6C10"/>
    <w:rsid w:val="001D0611"/>
    <w:rsid w:val="001D5C63"/>
    <w:rsid w:val="001E6401"/>
    <w:rsid w:val="002111F8"/>
    <w:rsid w:val="00216A19"/>
    <w:rsid w:val="002203B3"/>
    <w:rsid w:val="00221A7D"/>
    <w:rsid w:val="00230F9F"/>
    <w:rsid w:val="00260DD0"/>
    <w:rsid w:val="0026355A"/>
    <w:rsid w:val="00282EA3"/>
    <w:rsid w:val="00293728"/>
    <w:rsid w:val="002938A8"/>
    <w:rsid w:val="002B5AE2"/>
    <w:rsid w:val="002D4E96"/>
    <w:rsid w:val="002D5A61"/>
    <w:rsid w:val="002F453C"/>
    <w:rsid w:val="0033500C"/>
    <w:rsid w:val="00342988"/>
    <w:rsid w:val="00353DEB"/>
    <w:rsid w:val="0035720F"/>
    <w:rsid w:val="003871A4"/>
    <w:rsid w:val="0039153D"/>
    <w:rsid w:val="003A5E0A"/>
    <w:rsid w:val="003D192D"/>
    <w:rsid w:val="003E5528"/>
    <w:rsid w:val="003F7DBD"/>
    <w:rsid w:val="004265D6"/>
    <w:rsid w:val="004403C5"/>
    <w:rsid w:val="00475B97"/>
    <w:rsid w:val="004A5F86"/>
    <w:rsid w:val="004B67FF"/>
    <w:rsid w:val="004E0054"/>
    <w:rsid w:val="005028F2"/>
    <w:rsid w:val="00505170"/>
    <w:rsid w:val="0051009A"/>
    <w:rsid w:val="005434DE"/>
    <w:rsid w:val="00554123"/>
    <w:rsid w:val="00566A58"/>
    <w:rsid w:val="00577AA1"/>
    <w:rsid w:val="005814B1"/>
    <w:rsid w:val="00586B95"/>
    <w:rsid w:val="0059242C"/>
    <w:rsid w:val="005A23D3"/>
    <w:rsid w:val="005B502E"/>
    <w:rsid w:val="005C4A40"/>
    <w:rsid w:val="005C5074"/>
    <w:rsid w:val="005D1BEF"/>
    <w:rsid w:val="00605E8C"/>
    <w:rsid w:val="0062491C"/>
    <w:rsid w:val="00626436"/>
    <w:rsid w:val="0064794B"/>
    <w:rsid w:val="00647AE4"/>
    <w:rsid w:val="00660AAB"/>
    <w:rsid w:val="006A4645"/>
    <w:rsid w:val="006C7C92"/>
    <w:rsid w:val="006D58AC"/>
    <w:rsid w:val="006E75BE"/>
    <w:rsid w:val="0071504F"/>
    <w:rsid w:val="007944C5"/>
    <w:rsid w:val="007A4083"/>
    <w:rsid w:val="007B0760"/>
    <w:rsid w:val="007B6E13"/>
    <w:rsid w:val="007D097A"/>
    <w:rsid w:val="008046B4"/>
    <w:rsid w:val="00820BAF"/>
    <w:rsid w:val="00821B7E"/>
    <w:rsid w:val="0082488A"/>
    <w:rsid w:val="0083655A"/>
    <w:rsid w:val="00840B2E"/>
    <w:rsid w:val="008523C0"/>
    <w:rsid w:val="00856320"/>
    <w:rsid w:val="00862007"/>
    <w:rsid w:val="008649E8"/>
    <w:rsid w:val="00874A9A"/>
    <w:rsid w:val="00881A53"/>
    <w:rsid w:val="00881DE0"/>
    <w:rsid w:val="008866D1"/>
    <w:rsid w:val="008945A9"/>
    <w:rsid w:val="008B52D6"/>
    <w:rsid w:val="008B606D"/>
    <w:rsid w:val="008B6FF1"/>
    <w:rsid w:val="008C3569"/>
    <w:rsid w:val="008E0E99"/>
    <w:rsid w:val="008F500D"/>
    <w:rsid w:val="00900CD7"/>
    <w:rsid w:val="00904DF3"/>
    <w:rsid w:val="00927CA8"/>
    <w:rsid w:val="00927D59"/>
    <w:rsid w:val="009409FE"/>
    <w:rsid w:val="009456F0"/>
    <w:rsid w:val="0094649D"/>
    <w:rsid w:val="009569BC"/>
    <w:rsid w:val="00956FD8"/>
    <w:rsid w:val="00981EAA"/>
    <w:rsid w:val="009B09EB"/>
    <w:rsid w:val="009B4984"/>
    <w:rsid w:val="00A254A1"/>
    <w:rsid w:val="00A32E38"/>
    <w:rsid w:val="00A66253"/>
    <w:rsid w:val="00A70E66"/>
    <w:rsid w:val="00A72FCD"/>
    <w:rsid w:val="00A92561"/>
    <w:rsid w:val="00AA5CD5"/>
    <w:rsid w:val="00AE0B4D"/>
    <w:rsid w:val="00AE3B5A"/>
    <w:rsid w:val="00AE4614"/>
    <w:rsid w:val="00AE7169"/>
    <w:rsid w:val="00AE7F8A"/>
    <w:rsid w:val="00B127B9"/>
    <w:rsid w:val="00B319FD"/>
    <w:rsid w:val="00B422E0"/>
    <w:rsid w:val="00B47BB2"/>
    <w:rsid w:val="00B80ED2"/>
    <w:rsid w:val="00B85604"/>
    <w:rsid w:val="00BC7FBC"/>
    <w:rsid w:val="00BD3D93"/>
    <w:rsid w:val="00C34EA3"/>
    <w:rsid w:val="00C54097"/>
    <w:rsid w:val="00C66FAF"/>
    <w:rsid w:val="00C80C0F"/>
    <w:rsid w:val="00C92315"/>
    <w:rsid w:val="00CA2F67"/>
    <w:rsid w:val="00CA517A"/>
    <w:rsid w:val="00D1247F"/>
    <w:rsid w:val="00D13090"/>
    <w:rsid w:val="00D80B43"/>
    <w:rsid w:val="00DA10EA"/>
    <w:rsid w:val="00DB4444"/>
    <w:rsid w:val="00DD146A"/>
    <w:rsid w:val="00DD2912"/>
    <w:rsid w:val="00E106F7"/>
    <w:rsid w:val="00E2302E"/>
    <w:rsid w:val="00E56A3B"/>
    <w:rsid w:val="00E86326"/>
    <w:rsid w:val="00EA1EE3"/>
    <w:rsid w:val="00EB30D7"/>
    <w:rsid w:val="00EB5763"/>
    <w:rsid w:val="00EB5FEF"/>
    <w:rsid w:val="00EE2EB3"/>
    <w:rsid w:val="00EF0D3E"/>
    <w:rsid w:val="00F031D7"/>
    <w:rsid w:val="00F04874"/>
    <w:rsid w:val="00F05C16"/>
    <w:rsid w:val="00F43918"/>
    <w:rsid w:val="00FC1AB5"/>
    <w:rsid w:val="00FC6BE6"/>
    <w:rsid w:val="00FE1F0E"/>
    <w:rsid w:val="00FF35A3"/>
    <w:rsid w:val="00FF4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0A03BED-E848-4202-8DF2-107FFCEA5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5A6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1504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1504F"/>
  </w:style>
  <w:style w:type="paragraph" w:styleId="a5">
    <w:name w:val="footer"/>
    <w:basedOn w:val="a"/>
    <w:link w:val="a6"/>
    <w:uiPriority w:val="99"/>
    <w:semiHidden/>
    <w:unhideWhenUsed/>
    <w:rsid w:val="007150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71504F"/>
  </w:style>
  <w:style w:type="paragraph" w:styleId="a7">
    <w:name w:val="Balloon Text"/>
    <w:basedOn w:val="a"/>
    <w:link w:val="a8"/>
    <w:uiPriority w:val="99"/>
    <w:semiHidden/>
    <w:unhideWhenUsed/>
    <w:rsid w:val="00EF0D3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EF0D3E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82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1596">
          <w:blockQuote w:val="1"/>
          <w:marLeft w:val="8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7854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96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12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45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36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8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11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30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50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23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93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08646">
          <w:blockQuote w:val="1"/>
          <w:marLeft w:val="8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9070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83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44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98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38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88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38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01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31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杉井酒造</dc:creator>
  <cp:keywords/>
  <dc:description/>
  <cp:lastModifiedBy>suginishiki</cp:lastModifiedBy>
  <cp:revision>2</cp:revision>
  <cp:lastPrinted>2017-07-19T23:36:00Z</cp:lastPrinted>
  <dcterms:created xsi:type="dcterms:W3CDTF">2018-08-27T08:29:00Z</dcterms:created>
  <dcterms:modified xsi:type="dcterms:W3CDTF">2018-08-27T08:29:00Z</dcterms:modified>
</cp:coreProperties>
</file>